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65" w:rsidRPr="00AB7E65" w:rsidRDefault="00AB7E65" w:rsidP="002947DE">
      <w:pPr>
        <w:pStyle w:val="a3"/>
        <w:ind w:firstLine="480"/>
        <w:rPr>
          <w:rFonts w:hint="eastAsia"/>
          <w:sz w:val="21"/>
          <w:szCs w:val="21"/>
        </w:rPr>
      </w:pPr>
      <w:r w:rsidRPr="00AB7E65">
        <w:rPr>
          <w:rFonts w:hint="eastAsia"/>
          <w:sz w:val="21"/>
          <w:szCs w:val="21"/>
        </w:rPr>
        <w:t>一、单项选择题</w:t>
      </w:r>
    </w:p>
    <w:p w:rsidR="002947DE" w:rsidRPr="00AB7E65" w:rsidRDefault="002947DE" w:rsidP="002947DE">
      <w:pPr>
        <w:pStyle w:val="a3"/>
        <w:ind w:firstLine="480"/>
        <w:rPr>
          <w:sz w:val="21"/>
          <w:szCs w:val="21"/>
        </w:rPr>
      </w:pPr>
      <w:r w:rsidRPr="00AB7E65">
        <w:rPr>
          <w:rFonts w:hint="eastAsia"/>
          <w:sz w:val="21"/>
          <w:szCs w:val="21"/>
        </w:rPr>
        <w:t>1、马克思主义中国化的第二次历史性飞跃</w:t>
      </w:r>
      <w:r w:rsidR="00E10869" w:rsidRPr="00AB7E65">
        <w:rPr>
          <w:rFonts w:hint="eastAsia"/>
          <w:sz w:val="21"/>
          <w:szCs w:val="21"/>
        </w:rPr>
        <w:t>形成</w:t>
      </w:r>
      <w:r w:rsidRPr="00AB7E65">
        <w:rPr>
          <w:rFonts w:hint="eastAsia"/>
          <w:sz w:val="21"/>
          <w:szCs w:val="21"/>
        </w:rPr>
        <w:t>的理论成果（         ）</w:t>
      </w:r>
    </w:p>
    <w:p w:rsidR="002947DE" w:rsidRPr="00AB7E65" w:rsidRDefault="002947DE" w:rsidP="002947DE">
      <w:pPr>
        <w:pStyle w:val="a3"/>
        <w:ind w:firstLine="480"/>
        <w:rPr>
          <w:sz w:val="21"/>
          <w:szCs w:val="21"/>
        </w:rPr>
      </w:pPr>
      <w:r w:rsidRPr="00AB7E65">
        <w:rPr>
          <w:sz w:val="21"/>
          <w:szCs w:val="21"/>
        </w:rPr>
        <w:t>A.</w:t>
      </w:r>
      <w:r w:rsidRPr="00AB7E65">
        <w:rPr>
          <w:rFonts w:hint="eastAsia"/>
          <w:sz w:val="21"/>
          <w:szCs w:val="21"/>
        </w:rPr>
        <w:t>毛泽东思想</w:t>
      </w:r>
      <w:r w:rsidRPr="00AB7E65">
        <w:rPr>
          <w:sz w:val="21"/>
          <w:szCs w:val="21"/>
        </w:rPr>
        <w:t xml:space="preserve"> </w:t>
      </w:r>
      <w:r w:rsidRPr="00AB7E65">
        <w:rPr>
          <w:rFonts w:hint="eastAsia"/>
          <w:sz w:val="21"/>
          <w:szCs w:val="21"/>
        </w:rPr>
        <w:t xml:space="preserve">                          </w:t>
      </w:r>
      <w:r w:rsidRPr="00AB7E65">
        <w:rPr>
          <w:sz w:val="21"/>
          <w:szCs w:val="21"/>
        </w:rPr>
        <w:t>B.</w:t>
      </w:r>
      <w:r w:rsidRPr="00AB7E65">
        <w:rPr>
          <w:rFonts w:hint="eastAsia"/>
          <w:sz w:val="21"/>
          <w:szCs w:val="21"/>
        </w:rPr>
        <w:t>中国特色社会主义理论体系</w:t>
      </w:r>
      <w:r w:rsidRPr="00AB7E65">
        <w:rPr>
          <w:sz w:val="21"/>
          <w:szCs w:val="21"/>
        </w:rPr>
        <w:t xml:space="preserve"> </w:t>
      </w:r>
    </w:p>
    <w:p w:rsidR="002947DE" w:rsidRPr="00AB7E65" w:rsidRDefault="002947DE" w:rsidP="002947DE">
      <w:pPr>
        <w:pStyle w:val="a3"/>
        <w:ind w:firstLine="480"/>
        <w:rPr>
          <w:sz w:val="21"/>
          <w:szCs w:val="21"/>
        </w:rPr>
      </w:pPr>
      <w:r w:rsidRPr="00AB7E65">
        <w:rPr>
          <w:sz w:val="21"/>
          <w:szCs w:val="21"/>
        </w:rPr>
        <w:t>C.</w:t>
      </w:r>
      <w:r w:rsidRPr="00AB7E65">
        <w:rPr>
          <w:rFonts w:hint="eastAsia"/>
          <w:sz w:val="21"/>
          <w:szCs w:val="21"/>
        </w:rPr>
        <w:t xml:space="preserve">习近平新时代中国特色社会主义思想    </w:t>
      </w:r>
      <w:r w:rsidRPr="00AB7E65">
        <w:rPr>
          <w:sz w:val="21"/>
          <w:szCs w:val="21"/>
        </w:rPr>
        <w:t xml:space="preserve"> D.</w:t>
      </w:r>
      <w:r w:rsidRPr="00AB7E65">
        <w:rPr>
          <w:rFonts w:hint="eastAsia"/>
          <w:sz w:val="21"/>
          <w:szCs w:val="21"/>
        </w:rPr>
        <w:t>科学发展观</w:t>
      </w:r>
    </w:p>
    <w:p w:rsidR="002947DE" w:rsidRPr="00AB7E65" w:rsidRDefault="002947DE" w:rsidP="002947DE">
      <w:pPr>
        <w:pStyle w:val="a3"/>
        <w:ind w:firstLine="480"/>
        <w:rPr>
          <w:sz w:val="21"/>
          <w:szCs w:val="21"/>
        </w:rPr>
      </w:pPr>
      <w:r w:rsidRPr="00AB7E65">
        <w:rPr>
          <w:rFonts w:hint="eastAsia"/>
          <w:sz w:val="21"/>
          <w:szCs w:val="21"/>
        </w:rPr>
        <w:t>2</w:t>
      </w:r>
      <w:r w:rsidRPr="00AB7E65">
        <w:rPr>
          <w:sz w:val="21"/>
          <w:szCs w:val="21"/>
        </w:rPr>
        <w:t>.毛泽东思想形成和发展的实践基础是(</w:t>
      </w:r>
      <w:r w:rsidRPr="00AB7E65">
        <w:rPr>
          <w:rFonts w:hint="eastAsia"/>
          <w:sz w:val="21"/>
          <w:szCs w:val="21"/>
        </w:rPr>
        <w:t xml:space="preserve">        </w:t>
      </w:r>
      <w:r w:rsidRPr="00AB7E65">
        <w:rPr>
          <w:sz w:val="21"/>
          <w:szCs w:val="21"/>
        </w:rPr>
        <w:t xml:space="preserve"> ) </w:t>
      </w:r>
    </w:p>
    <w:p w:rsidR="002947DE" w:rsidRPr="00AB7E65" w:rsidRDefault="002947DE" w:rsidP="002947DE">
      <w:pPr>
        <w:pStyle w:val="a3"/>
        <w:ind w:firstLine="480"/>
        <w:rPr>
          <w:sz w:val="21"/>
          <w:szCs w:val="21"/>
        </w:rPr>
      </w:pPr>
      <w:r w:rsidRPr="00AB7E65">
        <w:rPr>
          <w:sz w:val="21"/>
          <w:szCs w:val="21"/>
        </w:rPr>
        <w:t>A.中国工人运动的发展</w:t>
      </w:r>
      <w:r w:rsidRPr="00AB7E65">
        <w:rPr>
          <w:rFonts w:hint="eastAsia"/>
          <w:sz w:val="21"/>
          <w:szCs w:val="21"/>
        </w:rPr>
        <w:t xml:space="preserve">                    </w:t>
      </w:r>
      <w:r w:rsidRPr="00AB7E65">
        <w:rPr>
          <w:sz w:val="21"/>
          <w:szCs w:val="21"/>
        </w:rPr>
        <w:t xml:space="preserve"> B.马克思列宁主义在中国的传播 </w:t>
      </w:r>
    </w:p>
    <w:p w:rsidR="002947DE" w:rsidRPr="00AB7E65" w:rsidRDefault="002947DE" w:rsidP="002947DE">
      <w:pPr>
        <w:pStyle w:val="a3"/>
        <w:ind w:firstLine="480"/>
        <w:rPr>
          <w:sz w:val="21"/>
          <w:szCs w:val="21"/>
        </w:rPr>
      </w:pPr>
      <w:r w:rsidRPr="00AB7E65">
        <w:rPr>
          <w:sz w:val="21"/>
          <w:szCs w:val="21"/>
        </w:rPr>
        <w:t xml:space="preserve">C.中国共产党领导的人民革命运动的发展 </w:t>
      </w:r>
      <w:r w:rsidRPr="00AB7E65">
        <w:rPr>
          <w:rFonts w:hint="eastAsia"/>
          <w:sz w:val="21"/>
          <w:szCs w:val="21"/>
        </w:rPr>
        <w:t xml:space="preserve">    </w:t>
      </w:r>
      <w:r w:rsidRPr="00AB7E65">
        <w:rPr>
          <w:sz w:val="21"/>
          <w:szCs w:val="21"/>
        </w:rPr>
        <w:t>D.20世纪前中期中国政局的变动</w:t>
      </w:r>
    </w:p>
    <w:p w:rsidR="002947DE" w:rsidRPr="00AB7E65" w:rsidRDefault="002947DE" w:rsidP="002947DE">
      <w:pPr>
        <w:pStyle w:val="a3"/>
        <w:ind w:firstLine="480"/>
        <w:rPr>
          <w:sz w:val="21"/>
          <w:szCs w:val="21"/>
        </w:rPr>
      </w:pPr>
      <w:r w:rsidRPr="00AB7E65">
        <w:rPr>
          <w:rFonts w:hint="eastAsia"/>
          <w:sz w:val="21"/>
          <w:szCs w:val="21"/>
        </w:rPr>
        <w:t>3</w:t>
      </w:r>
      <w:r w:rsidRPr="00AB7E65">
        <w:rPr>
          <w:sz w:val="21"/>
          <w:szCs w:val="21"/>
        </w:rPr>
        <w:t>.毛泽东思想达到成熟的标志是(</w:t>
      </w:r>
      <w:r w:rsidRPr="00AB7E65">
        <w:rPr>
          <w:rFonts w:hint="eastAsia"/>
          <w:sz w:val="21"/>
          <w:szCs w:val="21"/>
        </w:rPr>
        <w:t xml:space="preserve">         </w:t>
      </w:r>
      <w:r w:rsidRPr="00AB7E65">
        <w:rPr>
          <w:sz w:val="21"/>
          <w:szCs w:val="21"/>
        </w:rPr>
        <w:t xml:space="preserve"> ) </w:t>
      </w:r>
    </w:p>
    <w:p w:rsidR="002947DE" w:rsidRPr="00AB7E65" w:rsidRDefault="002947DE" w:rsidP="002947DE">
      <w:pPr>
        <w:pStyle w:val="a3"/>
        <w:ind w:firstLine="480"/>
        <w:rPr>
          <w:sz w:val="21"/>
          <w:szCs w:val="21"/>
        </w:rPr>
      </w:pPr>
      <w:r w:rsidRPr="00AB7E65">
        <w:rPr>
          <w:sz w:val="21"/>
          <w:szCs w:val="21"/>
        </w:rPr>
        <w:t>A.人民战争思想的形成</w:t>
      </w:r>
      <w:r w:rsidRPr="00AB7E65">
        <w:rPr>
          <w:rFonts w:hint="eastAsia"/>
          <w:sz w:val="21"/>
          <w:szCs w:val="21"/>
        </w:rPr>
        <w:t xml:space="preserve">                        </w:t>
      </w:r>
      <w:r w:rsidRPr="00AB7E65">
        <w:rPr>
          <w:sz w:val="21"/>
          <w:szCs w:val="21"/>
        </w:rPr>
        <w:t xml:space="preserve">B.中国革命基本问题的提出 </w:t>
      </w:r>
    </w:p>
    <w:p w:rsidR="002947DE" w:rsidRPr="00AB7E65" w:rsidRDefault="002947DE" w:rsidP="002947DE">
      <w:pPr>
        <w:pStyle w:val="a3"/>
        <w:ind w:firstLine="480"/>
        <w:rPr>
          <w:sz w:val="21"/>
          <w:szCs w:val="21"/>
        </w:rPr>
      </w:pPr>
      <w:r w:rsidRPr="00AB7E65">
        <w:rPr>
          <w:sz w:val="21"/>
          <w:szCs w:val="21"/>
        </w:rPr>
        <w:t xml:space="preserve">C.农村包围城市、武装夺取政权道路理论的产生 </w:t>
      </w:r>
      <w:r w:rsidRPr="00AB7E65">
        <w:rPr>
          <w:rFonts w:hint="eastAsia"/>
          <w:sz w:val="21"/>
          <w:szCs w:val="21"/>
        </w:rPr>
        <w:t xml:space="preserve">  </w:t>
      </w:r>
      <w:r w:rsidRPr="00AB7E65">
        <w:rPr>
          <w:sz w:val="21"/>
          <w:szCs w:val="21"/>
        </w:rPr>
        <w:t xml:space="preserve">D.新民主主义革命理论的完整论述 </w:t>
      </w:r>
    </w:p>
    <w:p w:rsidR="00B55091" w:rsidRPr="00AB7E65" w:rsidRDefault="00B55091" w:rsidP="00B55091">
      <w:pPr>
        <w:pStyle w:val="a3"/>
        <w:ind w:firstLine="480"/>
        <w:rPr>
          <w:sz w:val="21"/>
          <w:szCs w:val="21"/>
        </w:rPr>
      </w:pPr>
      <w:r w:rsidRPr="00AB7E65">
        <w:rPr>
          <w:rFonts w:hint="eastAsia"/>
          <w:sz w:val="21"/>
          <w:szCs w:val="21"/>
        </w:rPr>
        <w:t>4</w:t>
      </w:r>
      <w:r w:rsidRPr="00AB7E65">
        <w:rPr>
          <w:sz w:val="21"/>
          <w:szCs w:val="21"/>
        </w:rPr>
        <w:t>.新民主主义共和国的国体是(</w:t>
      </w:r>
      <w:r w:rsidRPr="00AB7E65">
        <w:rPr>
          <w:rFonts w:hint="eastAsia"/>
          <w:sz w:val="21"/>
          <w:szCs w:val="21"/>
        </w:rPr>
        <w:t xml:space="preserve">         </w:t>
      </w:r>
      <w:r w:rsidRPr="00AB7E65">
        <w:rPr>
          <w:sz w:val="21"/>
          <w:szCs w:val="21"/>
        </w:rPr>
        <w:t xml:space="preserve"> ) </w:t>
      </w:r>
    </w:p>
    <w:p w:rsidR="00B55091" w:rsidRPr="00AB7E65" w:rsidRDefault="00B55091" w:rsidP="00B55091">
      <w:pPr>
        <w:pStyle w:val="a3"/>
        <w:ind w:firstLine="480"/>
        <w:rPr>
          <w:sz w:val="21"/>
          <w:szCs w:val="21"/>
        </w:rPr>
      </w:pPr>
      <w:r w:rsidRPr="00AB7E65">
        <w:rPr>
          <w:sz w:val="21"/>
          <w:szCs w:val="21"/>
        </w:rPr>
        <w:t xml:space="preserve">A.各革命阶级联合专政 </w:t>
      </w:r>
      <w:r w:rsidRPr="00AB7E65">
        <w:rPr>
          <w:rFonts w:hint="eastAsia"/>
          <w:sz w:val="21"/>
          <w:szCs w:val="21"/>
        </w:rPr>
        <w:t xml:space="preserve">              </w:t>
      </w:r>
      <w:r w:rsidRPr="00AB7E65">
        <w:rPr>
          <w:sz w:val="21"/>
          <w:szCs w:val="21"/>
        </w:rPr>
        <w:t xml:space="preserve">B.资产阶级专政 </w:t>
      </w:r>
    </w:p>
    <w:p w:rsidR="00B55091" w:rsidRPr="00AB7E65" w:rsidRDefault="00B55091" w:rsidP="00B55091">
      <w:pPr>
        <w:pStyle w:val="a3"/>
        <w:ind w:firstLine="480"/>
        <w:rPr>
          <w:sz w:val="21"/>
          <w:szCs w:val="21"/>
        </w:rPr>
      </w:pPr>
      <w:r w:rsidRPr="00AB7E65">
        <w:rPr>
          <w:sz w:val="21"/>
          <w:szCs w:val="21"/>
        </w:rPr>
        <w:t>C.工农联合专政</w:t>
      </w:r>
      <w:r w:rsidRPr="00AB7E65">
        <w:rPr>
          <w:rFonts w:hint="eastAsia"/>
          <w:sz w:val="21"/>
          <w:szCs w:val="21"/>
        </w:rPr>
        <w:t xml:space="preserve">                    </w:t>
      </w:r>
      <w:r w:rsidRPr="00AB7E65">
        <w:rPr>
          <w:sz w:val="21"/>
          <w:szCs w:val="21"/>
        </w:rPr>
        <w:t xml:space="preserve"> D.无产阶级专政</w:t>
      </w:r>
    </w:p>
    <w:p w:rsidR="00B55091" w:rsidRPr="00AB7E65" w:rsidRDefault="00B55091" w:rsidP="00B55091">
      <w:pPr>
        <w:pStyle w:val="a3"/>
        <w:ind w:firstLine="480"/>
        <w:rPr>
          <w:sz w:val="21"/>
          <w:szCs w:val="21"/>
        </w:rPr>
      </w:pPr>
      <w:r w:rsidRPr="00AB7E65">
        <w:rPr>
          <w:rFonts w:hint="eastAsia"/>
          <w:sz w:val="21"/>
          <w:szCs w:val="21"/>
        </w:rPr>
        <w:t>5</w:t>
      </w:r>
      <w:r w:rsidRPr="00AB7E65">
        <w:rPr>
          <w:sz w:val="21"/>
          <w:szCs w:val="21"/>
        </w:rPr>
        <w:t xml:space="preserve">.中国共产党提出的过渡时期总路线的主体是( </w:t>
      </w:r>
      <w:r w:rsidRPr="00AB7E65">
        <w:rPr>
          <w:rFonts w:hint="eastAsia"/>
          <w:sz w:val="21"/>
          <w:szCs w:val="21"/>
        </w:rPr>
        <w:t xml:space="preserve">      </w:t>
      </w:r>
      <w:r w:rsidRPr="00AB7E65">
        <w:rPr>
          <w:sz w:val="21"/>
          <w:szCs w:val="21"/>
        </w:rPr>
        <w:t xml:space="preserve">) </w:t>
      </w:r>
    </w:p>
    <w:p w:rsidR="00B55091" w:rsidRPr="00AB7E65" w:rsidRDefault="00B55091" w:rsidP="00B55091">
      <w:pPr>
        <w:pStyle w:val="a3"/>
        <w:ind w:firstLine="480"/>
        <w:rPr>
          <w:sz w:val="21"/>
          <w:szCs w:val="21"/>
        </w:rPr>
      </w:pPr>
      <w:r w:rsidRPr="00AB7E65">
        <w:rPr>
          <w:sz w:val="21"/>
          <w:szCs w:val="21"/>
        </w:rPr>
        <w:t xml:space="preserve">A.对农业的社会主义改造 </w:t>
      </w:r>
      <w:r w:rsidRPr="00AB7E65">
        <w:rPr>
          <w:rFonts w:hint="eastAsia"/>
          <w:sz w:val="21"/>
          <w:szCs w:val="21"/>
        </w:rPr>
        <w:t xml:space="preserve">                    </w:t>
      </w:r>
      <w:r w:rsidRPr="00AB7E65">
        <w:rPr>
          <w:sz w:val="21"/>
          <w:szCs w:val="21"/>
        </w:rPr>
        <w:t xml:space="preserve">B.对手工业的社会主义改造 </w:t>
      </w:r>
    </w:p>
    <w:p w:rsidR="00B55091" w:rsidRPr="00AB7E65" w:rsidRDefault="00B55091" w:rsidP="00B55091">
      <w:pPr>
        <w:pStyle w:val="a3"/>
        <w:ind w:firstLine="480"/>
        <w:rPr>
          <w:sz w:val="21"/>
          <w:szCs w:val="21"/>
        </w:rPr>
      </w:pPr>
      <w:r w:rsidRPr="00AB7E65">
        <w:rPr>
          <w:sz w:val="21"/>
          <w:szCs w:val="21"/>
        </w:rPr>
        <w:t>C.对资本主义工商业的社会主义改造</w:t>
      </w:r>
      <w:r w:rsidRPr="00AB7E65">
        <w:rPr>
          <w:rFonts w:hint="eastAsia"/>
          <w:sz w:val="21"/>
          <w:szCs w:val="21"/>
        </w:rPr>
        <w:t xml:space="preserve">           </w:t>
      </w:r>
      <w:r w:rsidRPr="00AB7E65">
        <w:rPr>
          <w:sz w:val="21"/>
          <w:szCs w:val="21"/>
        </w:rPr>
        <w:t>D.实现社会主义工业化</w:t>
      </w:r>
    </w:p>
    <w:p w:rsidR="00AC1AF3" w:rsidRPr="00AB7E65" w:rsidRDefault="00AC1AF3" w:rsidP="00AC1AF3">
      <w:pPr>
        <w:pStyle w:val="a3"/>
        <w:ind w:firstLine="480"/>
        <w:rPr>
          <w:sz w:val="21"/>
          <w:szCs w:val="21"/>
        </w:rPr>
      </w:pPr>
      <w:r w:rsidRPr="00AB7E65">
        <w:rPr>
          <w:rFonts w:hint="eastAsia"/>
          <w:sz w:val="21"/>
          <w:szCs w:val="21"/>
        </w:rPr>
        <w:t>6.把邓小平理论作为党的指导思想并写入党章是在（          ）。</w:t>
      </w:r>
    </w:p>
    <w:p w:rsidR="00AC1AF3" w:rsidRPr="00AB7E65" w:rsidRDefault="00AC1AF3" w:rsidP="00AC1AF3">
      <w:pPr>
        <w:pStyle w:val="a3"/>
        <w:ind w:firstLine="480"/>
        <w:rPr>
          <w:sz w:val="21"/>
          <w:szCs w:val="21"/>
        </w:rPr>
      </w:pPr>
      <w:r w:rsidRPr="00AB7E65">
        <w:rPr>
          <w:sz w:val="21"/>
          <w:szCs w:val="21"/>
        </w:rPr>
        <w:t>A.</w:t>
      </w:r>
      <w:r w:rsidRPr="00AB7E65">
        <w:rPr>
          <w:rFonts w:hint="eastAsia"/>
          <w:sz w:val="21"/>
          <w:szCs w:val="21"/>
        </w:rPr>
        <w:t>党的十四大</w:t>
      </w:r>
      <w:r w:rsidRPr="00AB7E65">
        <w:rPr>
          <w:sz w:val="21"/>
          <w:szCs w:val="21"/>
        </w:rPr>
        <w:t xml:space="preserve"> </w:t>
      </w:r>
      <w:r w:rsidRPr="00AB7E65">
        <w:rPr>
          <w:rFonts w:hint="eastAsia"/>
          <w:sz w:val="21"/>
          <w:szCs w:val="21"/>
        </w:rPr>
        <w:t xml:space="preserve">                      </w:t>
      </w:r>
      <w:r w:rsidRPr="00AB7E65">
        <w:rPr>
          <w:sz w:val="21"/>
          <w:szCs w:val="21"/>
        </w:rPr>
        <w:t>B.</w:t>
      </w:r>
      <w:r w:rsidRPr="00AB7E65">
        <w:rPr>
          <w:rFonts w:hint="eastAsia"/>
          <w:sz w:val="21"/>
          <w:szCs w:val="21"/>
        </w:rPr>
        <w:t>党的十五大</w:t>
      </w:r>
      <w:r w:rsidRPr="00AB7E65">
        <w:rPr>
          <w:sz w:val="21"/>
          <w:szCs w:val="21"/>
        </w:rPr>
        <w:t xml:space="preserve"> </w:t>
      </w:r>
    </w:p>
    <w:p w:rsidR="00AC1AF3" w:rsidRPr="00AB7E65" w:rsidRDefault="00AC1AF3" w:rsidP="00AC1AF3">
      <w:pPr>
        <w:pStyle w:val="a3"/>
        <w:ind w:firstLine="480"/>
        <w:rPr>
          <w:sz w:val="21"/>
          <w:szCs w:val="21"/>
        </w:rPr>
      </w:pPr>
      <w:r w:rsidRPr="00AB7E65">
        <w:rPr>
          <w:sz w:val="21"/>
          <w:szCs w:val="21"/>
        </w:rPr>
        <w:t>C.</w:t>
      </w:r>
      <w:r w:rsidRPr="00AB7E65">
        <w:rPr>
          <w:rFonts w:hint="eastAsia"/>
          <w:sz w:val="21"/>
          <w:szCs w:val="21"/>
        </w:rPr>
        <w:t xml:space="preserve">党的十六大                       </w:t>
      </w:r>
      <w:r w:rsidRPr="00AB7E65">
        <w:rPr>
          <w:sz w:val="21"/>
          <w:szCs w:val="21"/>
        </w:rPr>
        <w:t>D.</w:t>
      </w:r>
      <w:r w:rsidRPr="00AB7E65">
        <w:rPr>
          <w:rFonts w:hint="eastAsia"/>
          <w:sz w:val="21"/>
          <w:szCs w:val="21"/>
        </w:rPr>
        <w:t>党的十七大</w:t>
      </w:r>
    </w:p>
    <w:p w:rsidR="004B3899" w:rsidRPr="00AB7E65" w:rsidRDefault="00E10869" w:rsidP="00C6021E">
      <w:pPr>
        <w:pStyle w:val="a3"/>
        <w:ind w:firstLine="480"/>
        <w:rPr>
          <w:sz w:val="21"/>
          <w:szCs w:val="21"/>
        </w:rPr>
      </w:pPr>
      <w:r w:rsidRPr="00AB7E65">
        <w:rPr>
          <w:rFonts w:hint="eastAsia"/>
          <w:sz w:val="21"/>
          <w:szCs w:val="21"/>
        </w:rPr>
        <w:t>7</w:t>
      </w:r>
      <w:r w:rsidR="004B3899" w:rsidRPr="00AB7E65">
        <w:rPr>
          <w:rFonts w:hint="eastAsia"/>
          <w:sz w:val="21"/>
          <w:szCs w:val="21"/>
        </w:rPr>
        <w:t>.建设中国特色社会主义</w:t>
      </w:r>
      <w:proofErr w:type="gramStart"/>
      <w:r w:rsidR="004B3899" w:rsidRPr="00AB7E65">
        <w:rPr>
          <w:rFonts w:hint="eastAsia"/>
          <w:sz w:val="21"/>
          <w:szCs w:val="21"/>
        </w:rPr>
        <w:t>总依据</w:t>
      </w:r>
      <w:proofErr w:type="gramEnd"/>
      <w:r w:rsidR="004B3899" w:rsidRPr="00AB7E65">
        <w:rPr>
          <w:rFonts w:hint="eastAsia"/>
          <w:sz w:val="21"/>
          <w:szCs w:val="21"/>
        </w:rPr>
        <w:t>是（          ）</w:t>
      </w:r>
    </w:p>
    <w:p w:rsidR="004B3899" w:rsidRPr="00AB7E65" w:rsidRDefault="004B3899" w:rsidP="004B3899">
      <w:pPr>
        <w:pStyle w:val="a3"/>
        <w:ind w:firstLine="480"/>
        <w:rPr>
          <w:sz w:val="21"/>
          <w:szCs w:val="21"/>
        </w:rPr>
      </w:pPr>
      <w:r w:rsidRPr="00AB7E65">
        <w:rPr>
          <w:sz w:val="21"/>
          <w:szCs w:val="21"/>
        </w:rPr>
        <w:t>A.</w:t>
      </w:r>
      <w:r w:rsidRPr="00AB7E65">
        <w:rPr>
          <w:rFonts w:hint="eastAsia"/>
          <w:sz w:val="21"/>
          <w:szCs w:val="21"/>
        </w:rPr>
        <w:t>生产力发展水平</w:t>
      </w:r>
      <w:r w:rsidRPr="00AB7E65">
        <w:rPr>
          <w:sz w:val="21"/>
          <w:szCs w:val="21"/>
        </w:rPr>
        <w:t xml:space="preserve"> </w:t>
      </w:r>
      <w:r w:rsidRPr="00AB7E65">
        <w:rPr>
          <w:rFonts w:hint="eastAsia"/>
          <w:sz w:val="21"/>
          <w:szCs w:val="21"/>
        </w:rPr>
        <w:t xml:space="preserve">                    </w:t>
      </w:r>
      <w:r w:rsidRPr="00AB7E65">
        <w:rPr>
          <w:sz w:val="21"/>
          <w:szCs w:val="21"/>
        </w:rPr>
        <w:t>B.</w:t>
      </w:r>
      <w:r w:rsidRPr="00AB7E65">
        <w:rPr>
          <w:rFonts w:hint="eastAsia"/>
          <w:sz w:val="21"/>
          <w:szCs w:val="21"/>
        </w:rPr>
        <w:t>社会主义初级阶段</w:t>
      </w:r>
      <w:r w:rsidRPr="00AB7E65">
        <w:rPr>
          <w:sz w:val="21"/>
          <w:szCs w:val="21"/>
        </w:rPr>
        <w:t xml:space="preserve"> </w:t>
      </w:r>
    </w:p>
    <w:p w:rsidR="004B3899" w:rsidRPr="00AB7E65" w:rsidRDefault="004B3899" w:rsidP="004B3899">
      <w:pPr>
        <w:pStyle w:val="a3"/>
        <w:ind w:firstLine="480"/>
        <w:rPr>
          <w:sz w:val="21"/>
          <w:szCs w:val="21"/>
        </w:rPr>
      </w:pPr>
      <w:r w:rsidRPr="00AB7E65">
        <w:rPr>
          <w:sz w:val="21"/>
          <w:szCs w:val="21"/>
        </w:rPr>
        <w:t>C.</w:t>
      </w:r>
      <w:r w:rsidRPr="00AB7E65">
        <w:rPr>
          <w:rFonts w:hint="eastAsia"/>
          <w:sz w:val="21"/>
          <w:szCs w:val="21"/>
        </w:rPr>
        <w:t xml:space="preserve">人民生活水平                       </w:t>
      </w:r>
      <w:r w:rsidRPr="00AB7E65">
        <w:rPr>
          <w:sz w:val="21"/>
          <w:szCs w:val="21"/>
        </w:rPr>
        <w:t>D.</w:t>
      </w:r>
      <w:r w:rsidRPr="00AB7E65">
        <w:rPr>
          <w:rFonts w:hint="eastAsia"/>
          <w:sz w:val="21"/>
          <w:szCs w:val="21"/>
        </w:rPr>
        <w:t>社会主要矛盾</w:t>
      </w:r>
    </w:p>
    <w:p w:rsidR="00F8457F" w:rsidRPr="00AB7E65" w:rsidRDefault="00E10869" w:rsidP="00C6021E">
      <w:pPr>
        <w:pStyle w:val="a3"/>
        <w:ind w:firstLine="480"/>
        <w:rPr>
          <w:sz w:val="21"/>
          <w:szCs w:val="21"/>
        </w:rPr>
      </w:pPr>
      <w:r w:rsidRPr="00AB7E65">
        <w:rPr>
          <w:rFonts w:hint="eastAsia"/>
          <w:sz w:val="21"/>
          <w:szCs w:val="21"/>
        </w:rPr>
        <w:t>8</w:t>
      </w:r>
      <w:r w:rsidR="00F8457F" w:rsidRPr="00AB7E65">
        <w:rPr>
          <w:rFonts w:hint="eastAsia"/>
          <w:sz w:val="21"/>
          <w:szCs w:val="21"/>
        </w:rPr>
        <w:t>.中国共产党第十九次全国代表大会，是在全面建成小康社会决胜阶段、中国特色社会主义进入</w:t>
      </w:r>
      <w:r w:rsidR="00C6021E" w:rsidRPr="00AB7E65">
        <w:rPr>
          <w:rFonts w:hint="eastAsia"/>
          <w:sz w:val="21"/>
          <w:szCs w:val="21"/>
        </w:rPr>
        <w:t>（           ）</w:t>
      </w:r>
      <w:r w:rsidR="00F8457F" w:rsidRPr="00AB7E65">
        <w:rPr>
          <w:rFonts w:hint="eastAsia"/>
          <w:sz w:val="21"/>
          <w:szCs w:val="21"/>
        </w:rPr>
        <w:t>的关键时期召开的一次十分重要的大会。</w:t>
      </w:r>
    </w:p>
    <w:p w:rsidR="00F8457F" w:rsidRPr="00AB7E65" w:rsidRDefault="00F8457F" w:rsidP="00C6021E">
      <w:pPr>
        <w:pStyle w:val="a3"/>
        <w:ind w:firstLine="480"/>
        <w:rPr>
          <w:sz w:val="21"/>
          <w:szCs w:val="21"/>
        </w:rPr>
      </w:pPr>
      <w:r w:rsidRPr="00AB7E65">
        <w:rPr>
          <w:rFonts w:hint="eastAsia"/>
          <w:sz w:val="21"/>
          <w:szCs w:val="21"/>
        </w:rPr>
        <w:lastRenderedPageBreak/>
        <w:t>A.新时期</w:t>
      </w:r>
      <w:r w:rsidR="00C6021E" w:rsidRPr="00AB7E65">
        <w:rPr>
          <w:rFonts w:hint="eastAsia"/>
          <w:sz w:val="21"/>
          <w:szCs w:val="21"/>
        </w:rPr>
        <w:t xml:space="preserve">                             </w:t>
      </w:r>
      <w:r w:rsidRPr="00AB7E65">
        <w:rPr>
          <w:rFonts w:hint="eastAsia"/>
          <w:sz w:val="21"/>
          <w:szCs w:val="21"/>
        </w:rPr>
        <w:t>B.新阶段</w:t>
      </w:r>
    </w:p>
    <w:p w:rsidR="00F8457F" w:rsidRPr="00AB7E65" w:rsidRDefault="00F8457F" w:rsidP="00C6021E">
      <w:pPr>
        <w:pStyle w:val="a3"/>
        <w:ind w:firstLine="480"/>
        <w:rPr>
          <w:sz w:val="21"/>
          <w:szCs w:val="21"/>
        </w:rPr>
      </w:pPr>
      <w:r w:rsidRPr="00AB7E65">
        <w:rPr>
          <w:rFonts w:hint="eastAsia"/>
          <w:sz w:val="21"/>
          <w:szCs w:val="21"/>
        </w:rPr>
        <w:t>C.新征程</w:t>
      </w:r>
      <w:r w:rsidR="00C6021E" w:rsidRPr="00AB7E65">
        <w:rPr>
          <w:rFonts w:hint="eastAsia"/>
          <w:sz w:val="21"/>
          <w:szCs w:val="21"/>
        </w:rPr>
        <w:t xml:space="preserve">                             </w:t>
      </w:r>
      <w:r w:rsidRPr="00AB7E65">
        <w:rPr>
          <w:rFonts w:hint="eastAsia"/>
          <w:sz w:val="21"/>
          <w:szCs w:val="21"/>
        </w:rPr>
        <w:t>D.新时代</w:t>
      </w:r>
    </w:p>
    <w:p w:rsidR="00C6021E" w:rsidRPr="00AB7E65" w:rsidRDefault="00E10869" w:rsidP="00F67643">
      <w:pPr>
        <w:pStyle w:val="a3"/>
        <w:ind w:firstLine="480"/>
        <w:rPr>
          <w:sz w:val="21"/>
          <w:szCs w:val="21"/>
        </w:rPr>
      </w:pPr>
      <w:r w:rsidRPr="00AB7E65">
        <w:rPr>
          <w:rFonts w:hint="eastAsia"/>
          <w:sz w:val="21"/>
          <w:szCs w:val="21"/>
        </w:rPr>
        <w:t>9</w:t>
      </w:r>
      <w:r w:rsidR="004B3899" w:rsidRPr="00AB7E65">
        <w:rPr>
          <w:rFonts w:hint="eastAsia"/>
          <w:sz w:val="21"/>
          <w:szCs w:val="21"/>
        </w:rPr>
        <w:t>.</w:t>
      </w:r>
      <w:r w:rsidR="00F67643" w:rsidRPr="00AB7E65">
        <w:rPr>
          <w:rFonts w:hint="eastAsia"/>
          <w:sz w:val="21"/>
          <w:szCs w:val="21"/>
        </w:rPr>
        <w:t>（        ）</w:t>
      </w:r>
      <w:r w:rsidR="00C6021E" w:rsidRPr="00AB7E65">
        <w:rPr>
          <w:rFonts w:hint="eastAsia"/>
          <w:sz w:val="21"/>
          <w:szCs w:val="21"/>
        </w:rPr>
        <w:t>是实现社会主义现代化、创造人民美好生活的必由之路。</w:t>
      </w:r>
    </w:p>
    <w:p w:rsidR="00C6021E" w:rsidRPr="00AB7E65" w:rsidRDefault="00C6021E" w:rsidP="00F67643">
      <w:pPr>
        <w:pStyle w:val="a3"/>
        <w:ind w:firstLine="480"/>
        <w:rPr>
          <w:sz w:val="21"/>
          <w:szCs w:val="21"/>
        </w:rPr>
      </w:pPr>
      <w:r w:rsidRPr="00AB7E65">
        <w:rPr>
          <w:rFonts w:hint="eastAsia"/>
          <w:sz w:val="21"/>
          <w:szCs w:val="21"/>
        </w:rPr>
        <w:t>A.中国特色社会主义道路</w:t>
      </w:r>
      <w:r w:rsidR="00F67643" w:rsidRPr="00AB7E65">
        <w:rPr>
          <w:rFonts w:hint="eastAsia"/>
          <w:sz w:val="21"/>
          <w:szCs w:val="21"/>
        </w:rPr>
        <w:t xml:space="preserve">       </w:t>
      </w:r>
      <w:r w:rsidRPr="00AB7E65">
        <w:rPr>
          <w:rFonts w:hint="eastAsia"/>
          <w:sz w:val="21"/>
          <w:szCs w:val="21"/>
        </w:rPr>
        <w:t xml:space="preserve">　　B.中国特色社会主义理论体系</w:t>
      </w:r>
    </w:p>
    <w:p w:rsidR="00C6021E" w:rsidRPr="00AB7E65" w:rsidRDefault="00C6021E" w:rsidP="00F67643">
      <w:pPr>
        <w:pStyle w:val="a3"/>
        <w:ind w:firstLine="480"/>
        <w:rPr>
          <w:sz w:val="21"/>
          <w:szCs w:val="21"/>
        </w:rPr>
      </w:pPr>
      <w:r w:rsidRPr="00AB7E65">
        <w:rPr>
          <w:rFonts w:hint="eastAsia"/>
          <w:sz w:val="21"/>
          <w:szCs w:val="21"/>
        </w:rPr>
        <w:t>C.中国特色社会主义制度</w:t>
      </w:r>
      <w:r w:rsidR="00F67643" w:rsidRPr="00AB7E65">
        <w:rPr>
          <w:rFonts w:hint="eastAsia"/>
          <w:sz w:val="21"/>
          <w:szCs w:val="21"/>
        </w:rPr>
        <w:t xml:space="preserve">       </w:t>
      </w:r>
      <w:r w:rsidRPr="00AB7E65">
        <w:rPr>
          <w:rFonts w:hint="eastAsia"/>
          <w:sz w:val="21"/>
          <w:szCs w:val="21"/>
        </w:rPr>
        <w:t xml:space="preserve">　　D.中国特色社会主义文化</w:t>
      </w:r>
    </w:p>
    <w:p w:rsidR="00C6021E" w:rsidRPr="00AB7E65" w:rsidRDefault="00A31C31" w:rsidP="00F67643">
      <w:pPr>
        <w:pStyle w:val="a3"/>
        <w:ind w:firstLine="480"/>
        <w:rPr>
          <w:sz w:val="21"/>
          <w:szCs w:val="21"/>
        </w:rPr>
      </w:pPr>
      <w:r w:rsidRPr="00AB7E65">
        <w:rPr>
          <w:rFonts w:hint="eastAsia"/>
          <w:sz w:val="21"/>
          <w:szCs w:val="21"/>
        </w:rPr>
        <w:t>10</w:t>
      </w:r>
      <w:r w:rsidR="00F67643" w:rsidRPr="00AB7E65">
        <w:rPr>
          <w:rFonts w:hint="eastAsia"/>
          <w:sz w:val="21"/>
          <w:szCs w:val="21"/>
        </w:rPr>
        <w:t>.</w:t>
      </w:r>
      <w:r w:rsidR="00C6021E" w:rsidRPr="00AB7E65">
        <w:rPr>
          <w:rFonts w:hint="eastAsia"/>
          <w:sz w:val="21"/>
          <w:szCs w:val="21"/>
        </w:rPr>
        <w:t>发展是解决我国一切问题的基础和关键，发展必须是科学发展，必须坚定不移贯彻</w:t>
      </w:r>
      <w:r w:rsidR="00F67643" w:rsidRPr="00AB7E65">
        <w:rPr>
          <w:rFonts w:hint="eastAsia"/>
          <w:sz w:val="21"/>
          <w:szCs w:val="21"/>
        </w:rPr>
        <w:t>（          ）</w:t>
      </w:r>
      <w:r w:rsidR="00C6021E" w:rsidRPr="00AB7E65">
        <w:rPr>
          <w:rFonts w:hint="eastAsia"/>
          <w:sz w:val="21"/>
          <w:szCs w:val="21"/>
        </w:rPr>
        <w:t>的发展理念。</w:t>
      </w:r>
    </w:p>
    <w:p w:rsidR="00C6021E" w:rsidRPr="00AB7E65" w:rsidRDefault="00C6021E" w:rsidP="00F67643">
      <w:pPr>
        <w:pStyle w:val="a3"/>
        <w:ind w:firstLine="480"/>
        <w:rPr>
          <w:sz w:val="21"/>
          <w:szCs w:val="21"/>
        </w:rPr>
      </w:pPr>
      <w:r w:rsidRPr="00AB7E65">
        <w:rPr>
          <w:rFonts w:hint="eastAsia"/>
          <w:sz w:val="21"/>
          <w:szCs w:val="21"/>
        </w:rPr>
        <w:t>A.创新、协调、绿色、开放、共享</w:t>
      </w:r>
      <w:r w:rsidR="00F67643" w:rsidRPr="00AB7E65">
        <w:rPr>
          <w:rFonts w:hint="eastAsia"/>
          <w:sz w:val="21"/>
          <w:szCs w:val="21"/>
        </w:rPr>
        <w:t xml:space="preserve">  </w:t>
      </w:r>
      <w:r w:rsidRPr="00AB7E65">
        <w:rPr>
          <w:rFonts w:hint="eastAsia"/>
          <w:sz w:val="21"/>
          <w:szCs w:val="21"/>
        </w:rPr>
        <w:t xml:space="preserve">　　B.创造、协调、生态、开放、共享</w:t>
      </w:r>
    </w:p>
    <w:p w:rsidR="00C6021E" w:rsidRPr="00AB7E65" w:rsidRDefault="00C6021E" w:rsidP="00F67643">
      <w:pPr>
        <w:pStyle w:val="a3"/>
        <w:ind w:firstLine="480"/>
        <w:rPr>
          <w:sz w:val="21"/>
          <w:szCs w:val="21"/>
        </w:rPr>
      </w:pPr>
      <w:r w:rsidRPr="00AB7E65">
        <w:rPr>
          <w:rFonts w:hint="eastAsia"/>
          <w:sz w:val="21"/>
          <w:szCs w:val="21"/>
        </w:rPr>
        <w:t>C.创新、统筹、</w:t>
      </w:r>
      <w:bookmarkStart w:id="0" w:name="_GoBack"/>
      <w:bookmarkEnd w:id="0"/>
      <w:r w:rsidRPr="00AB7E65">
        <w:rPr>
          <w:rFonts w:hint="eastAsia"/>
          <w:sz w:val="21"/>
          <w:szCs w:val="21"/>
        </w:rPr>
        <w:t>绿色、开放、共享</w:t>
      </w:r>
      <w:r w:rsidR="00F67643" w:rsidRPr="00AB7E65">
        <w:rPr>
          <w:rFonts w:hint="eastAsia"/>
          <w:sz w:val="21"/>
          <w:szCs w:val="21"/>
        </w:rPr>
        <w:t xml:space="preserve">  </w:t>
      </w:r>
      <w:r w:rsidRPr="00AB7E65">
        <w:rPr>
          <w:rFonts w:hint="eastAsia"/>
          <w:sz w:val="21"/>
          <w:szCs w:val="21"/>
        </w:rPr>
        <w:t xml:space="preserve">　　D.创造、统筹、生态、开放、共享</w:t>
      </w:r>
    </w:p>
    <w:p w:rsidR="00F67643" w:rsidRPr="00AB7E65" w:rsidRDefault="00A31C31" w:rsidP="00F67643">
      <w:pPr>
        <w:pStyle w:val="a3"/>
        <w:ind w:firstLine="480"/>
        <w:rPr>
          <w:sz w:val="21"/>
          <w:szCs w:val="21"/>
        </w:rPr>
      </w:pPr>
      <w:r w:rsidRPr="00AB7E65">
        <w:rPr>
          <w:rFonts w:hint="eastAsia"/>
          <w:sz w:val="21"/>
          <w:szCs w:val="21"/>
        </w:rPr>
        <w:t>11</w:t>
      </w:r>
      <w:r w:rsidR="00F67643" w:rsidRPr="00AB7E65">
        <w:rPr>
          <w:rFonts w:hint="eastAsia"/>
          <w:sz w:val="21"/>
          <w:szCs w:val="21"/>
        </w:rPr>
        <w:t>.从现在到二〇二〇年，是全面建成小康社会（       ）。</w:t>
      </w:r>
    </w:p>
    <w:p w:rsidR="00F67643" w:rsidRPr="00AB7E65" w:rsidRDefault="00F67643" w:rsidP="00F67643">
      <w:pPr>
        <w:pStyle w:val="a3"/>
        <w:ind w:firstLine="480"/>
        <w:rPr>
          <w:sz w:val="21"/>
          <w:szCs w:val="21"/>
        </w:rPr>
      </w:pPr>
      <w:r w:rsidRPr="00AB7E65">
        <w:rPr>
          <w:rFonts w:hint="eastAsia"/>
          <w:sz w:val="21"/>
          <w:szCs w:val="21"/>
        </w:rPr>
        <w:t>A. 决战期                    B. 决胜期</w:t>
      </w:r>
    </w:p>
    <w:p w:rsidR="00F67643" w:rsidRPr="00AB7E65" w:rsidRDefault="00F67643" w:rsidP="00F67643">
      <w:pPr>
        <w:pStyle w:val="a3"/>
        <w:ind w:firstLine="480"/>
        <w:rPr>
          <w:sz w:val="21"/>
          <w:szCs w:val="21"/>
        </w:rPr>
      </w:pPr>
      <w:r w:rsidRPr="00AB7E65">
        <w:rPr>
          <w:rFonts w:hint="eastAsia"/>
          <w:sz w:val="21"/>
          <w:szCs w:val="21"/>
        </w:rPr>
        <w:t>C. 关键期                    D. 攻坚期</w:t>
      </w:r>
    </w:p>
    <w:p w:rsidR="00F67643" w:rsidRPr="00AB7E65" w:rsidRDefault="004B3899" w:rsidP="00F67643">
      <w:pPr>
        <w:pStyle w:val="a3"/>
        <w:ind w:firstLine="480"/>
        <w:rPr>
          <w:sz w:val="21"/>
          <w:szCs w:val="21"/>
        </w:rPr>
      </w:pPr>
      <w:r w:rsidRPr="00AB7E65">
        <w:rPr>
          <w:rFonts w:hint="eastAsia"/>
          <w:sz w:val="21"/>
          <w:szCs w:val="21"/>
        </w:rPr>
        <w:t>1</w:t>
      </w:r>
      <w:r w:rsidR="00A31C31" w:rsidRPr="00AB7E65">
        <w:rPr>
          <w:rFonts w:hint="eastAsia"/>
          <w:sz w:val="21"/>
          <w:szCs w:val="21"/>
        </w:rPr>
        <w:t>2</w:t>
      </w:r>
      <w:r w:rsidR="00F67643" w:rsidRPr="00AB7E65">
        <w:rPr>
          <w:rFonts w:hint="eastAsia"/>
          <w:sz w:val="21"/>
          <w:szCs w:val="21"/>
        </w:rPr>
        <w:t>.（       ）是引领发展的第一动力，是建设现代化经济体系的战略支撑。</w:t>
      </w:r>
    </w:p>
    <w:p w:rsidR="00A31C31" w:rsidRPr="00AB7E65" w:rsidRDefault="00F67643" w:rsidP="00A31C31">
      <w:pPr>
        <w:pStyle w:val="a3"/>
        <w:ind w:firstLine="480"/>
        <w:rPr>
          <w:sz w:val="21"/>
          <w:szCs w:val="21"/>
        </w:rPr>
      </w:pPr>
      <w:r w:rsidRPr="00AB7E65">
        <w:rPr>
          <w:rFonts w:hint="eastAsia"/>
          <w:sz w:val="21"/>
          <w:szCs w:val="21"/>
        </w:rPr>
        <w:t>A.改革                      B.创新</w:t>
      </w:r>
    </w:p>
    <w:p w:rsidR="00F67643" w:rsidRPr="00AB7E65" w:rsidRDefault="00F67643" w:rsidP="00A31C31">
      <w:pPr>
        <w:pStyle w:val="a3"/>
        <w:ind w:firstLine="480"/>
        <w:rPr>
          <w:sz w:val="21"/>
          <w:szCs w:val="21"/>
        </w:rPr>
      </w:pPr>
      <w:r w:rsidRPr="00AB7E65">
        <w:rPr>
          <w:rFonts w:hint="eastAsia"/>
          <w:sz w:val="21"/>
          <w:szCs w:val="21"/>
        </w:rPr>
        <w:t>C.开放                      D.科技</w:t>
      </w:r>
    </w:p>
    <w:p w:rsidR="00F8457F" w:rsidRPr="00AB7E65" w:rsidRDefault="00A31C31" w:rsidP="00B55091">
      <w:pPr>
        <w:pStyle w:val="a3"/>
        <w:ind w:firstLine="480"/>
        <w:rPr>
          <w:sz w:val="21"/>
          <w:szCs w:val="21"/>
        </w:rPr>
      </w:pPr>
      <w:r w:rsidRPr="00AB7E65">
        <w:rPr>
          <w:rFonts w:hint="eastAsia"/>
          <w:sz w:val="21"/>
          <w:szCs w:val="21"/>
        </w:rPr>
        <w:t>13</w:t>
      </w:r>
      <w:r w:rsidR="00C71810" w:rsidRPr="00AB7E65">
        <w:rPr>
          <w:rFonts w:hint="eastAsia"/>
          <w:sz w:val="21"/>
          <w:szCs w:val="21"/>
        </w:rPr>
        <w:t>.社会主义本质理论揭示了社会主义的根本任务是（      ）。</w:t>
      </w:r>
    </w:p>
    <w:p w:rsidR="00C71810" w:rsidRPr="00AB7E65" w:rsidRDefault="00C71810" w:rsidP="00A31C31">
      <w:pPr>
        <w:pStyle w:val="a3"/>
        <w:ind w:firstLineChars="200" w:firstLine="420"/>
        <w:rPr>
          <w:sz w:val="21"/>
          <w:szCs w:val="21"/>
        </w:rPr>
      </w:pPr>
      <w:r w:rsidRPr="00AB7E65">
        <w:rPr>
          <w:rFonts w:hint="eastAsia"/>
          <w:sz w:val="21"/>
          <w:szCs w:val="21"/>
        </w:rPr>
        <w:t>A.调整生产关系                      B.实现共同富裕</w:t>
      </w:r>
    </w:p>
    <w:p w:rsidR="00C71810" w:rsidRPr="00AB7E65" w:rsidRDefault="00C71810" w:rsidP="00A31C31">
      <w:pPr>
        <w:pStyle w:val="a3"/>
        <w:ind w:firstLineChars="200" w:firstLine="420"/>
        <w:rPr>
          <w:sz w:val="21"/>
          <w:szCs w:val="21"/>
        </w:rPr>
      </w:pPr>
      <w:r w:rsidRPr="00AB7E65">
        <w:rPr>
          <w:rFonts w:hint="eastAsia"/>
          <w:sz w:val="21"/>
          <w:szCs w:val="21"/>
        </w:rPr>
        <w:t>C.解放和发展生产力                  D.改革开放</w:t>
      </w:r>
    </w:p>
    <w:p w:rsidR="00C71810" w:rsidRPr="00AB7E65" w:rsidRDefault="00A31C31" w:rsidP="00B55091">
      <w:pPr>
        <w:pStyle w:val="a3"/>
        <w:ind w:firstLine="480"/>
        <w:rPr>
          <w:sz w:val="21"/>
          <w:szCs w:val="21"/>
        </w:rPr>
      </w:pPr>
      <w:r w:rsidRPr="00AB7E65">
        <w:rPr>
          <w:rFonts w:hint="eastAsia"/>
          <w:sz w:val="21"/>
          <w:szCs w:val="21"/>
        </w:rPr>
        <w:t>14.当今时代发展的主题是（      ）。</w:t>
      </w:r>
    </w:p>
    <w:p w:rsidR="00A31C31" w:rsidRPr="00AB7E65" w:rsidRDefault="00A31C31" w:rsidP="00A31C31">
      <w:pPr>
        <w:pStyle w:val="a3"/>
        <w:ind w:firstLineChars="200" w:firstLine="420"/>
        <w:rPr>
          <w:sz w:val="21"/>
          <w:szCs w:val="21"/>
        </w:rPr>
      </w:pPr>
      <w:r w:rsidRPr="00AB7E65">
        <w:rPr>
          <w:rFonts w:hint="eastAsia"/>
          <w:sz w:val="21"/>
          <w:szCs w:val="21"/>
        </w:rPr>
        <w:t>A.革命与战争                      B.和平与发展</w:t>
      </w:r>
    </w:p>
    <w:p w:rsidR="00A31C31" w:rsidRPr="00AB7E65" w:rsidRDefault="00A31C31" w:rsidP="00A31C31">
      <w:pPr>
        <w:pStyle w:val="a3"/>
        <w:ind w:firstLineChars="200" w:firstLine="420"/>
        <w:rPr>
          <w:sz w:val="21"/>
          <w:szCs w:val="21"/>
        </w:rPr>
      </w:pPr>
      <w:r w:rsidRPr="00AB7E65">
        <w:rPr>
          <w:rFonts w:hint="eastAsia"/>
          <w:sz w:val="21"/>
          <w:szCs w:val="21"/>
        </w:rPr>
        <w:t>C.依法治国                        D.改革开放</w:t>
      </w:r>
    </w:p>
    <w:p w:rsidR="004A4017" w:rsidRPr="00AB7E65" w:rsidRDefault="004A4017" w:rsidP="004A4017">
      <w:pPr>
        <w:pStyle w:val="a3"/>
        <w:ind w:firstLine="480"/>
        <w:rPr>
          <w:sz w:val="21"/>
          <w:szCs w:val="21"/>
        </w:rPr>
      </w:pPr>
      <w:r w:rsidRPr="00AB7E65">
        <w:rPr>
          <w:rFonts w:hint="eastAsia"/>
          <w:sz w:val="21"/>
          <w:szCs w:val="21"/>
        </w:rPr>
        <w:t>15.（    ）是激励全党全国各族人民奋勇前进的强大精神力量。</w:t>
      </w:r>
    </w:p>
    <w:p w:rsidR="004A4017" w:rsidRPr="00AB7E65" w:rsidRDefault="004A4017" w:rsidP="004A4017">
      <w:pPr>
        <w:pStyle w:val="a3"/>
        <w:ind w:firstLine="480"/>
        <w:rPr>
          <w:sz w:val="21"/>
          <w:szCs w:val="21"/>
        </w:rPr>
      </w:pPr>
      <w:r w:rsidRPr="00AB7E65">
        <w:rPr>
          <w:rFonts w:hint="eastAsia"/>
          <w:sz w:val="21"/>
          <w:szCs w:val="21"/>
        </w:rPr>
        <w:t>A.中国特色社会主义道路　　        B.中国特色社会主义理论体系</w:t>
      </w:r>
    </w:p>
    <w:p w:rsidR="004A4017" w:rsidRPr="00AB7E65" w:rsidRDefault="004A4017" w:rsidP="004A4017">
      <w:pPr>
        <w:pStyle w:val="a3"/>
        <w:ind w:firstLine="480"/>
        <w:rPr>
          <w:sz w:val="21"/>
          <w:szCs w:val="21"/>
        </w:rPr>
      </w:pPr>
      <w:r w:rsidRPr="00AB7E65">
        <w:rPr>
          <w:rFonts w:hint="eastAsia"/>
          <w:sz w:val="21"/>
          <w:szCs w:val="21"/>
        </w:rPr>
        <w:t>C.中国特色社会主义制度　　        D.中国特色社会主义文化</w:t>
      </w:r>
    </w:p>
    <w:p w:rsidR="00A31C31" w:rsidRPr="00AB7E65" w:rsidRDefault="00A31C31" w:rsidP="00B55091">
      <w:pPr>
        <w:pStyle w:val="a3"/>
        <w:ind w:firstLine="480"/>
        <w:rPr>
          <w:sz w:val="21"/>
          <w:szCs w:val="21"/>
        </w:rPr>
      </w:pPr>
    </w:p>
    <w:p w:rsidR="00A20FFC" w:rsidRPr="00AB7E65" w:rsidRDefault="00B55091" w:rsidP="00F67643">
      <w:pPr>
        <w:pStyle w:val="a3"/>
        <w:ind w:firstLine="480"/>
        <w:rPr>
          <w:sz w:val="21"/>
          <w:szCs w:val="21"/>
        </w:rPr>
      </w:pPr>
      <w:r w:rsidRPr="00AB7E65">
        <w:rPr>
          <w:rFonts w:hint="eastAsia"/>
          <w:sz w:val="21"/>
          <w:szCs w:val="21"/>
        </w:rPr>
        <w:t>二、多项选择题</w:t>
      </w:r>
    </w:p>
    <w:p w:rsidR="00B55091" w:rsidRPr="00AB7E65" w:rsidRDefault="00B55091" w:rsidP="00B55091">
      <w:pPr>
        <w:pStyle w:val="a3"/>
        <w:ind w:firstLine="480"/>
        <w:rPr>
          <w:sz w:val="21"/>
          <w:szCs w:val="21"/>
        </w:rPr>
      </w:pPr>
      <w:r w:rsidRPr="00AB7E65">
        <w:rPr>
          <w:rFonts w:hint="eastAsia"/>
          <w:sz w:val="21"/>
          <w:szCs w:val="21"/>
        </w:rPr>
        <w:t>1</w:t>
      </w:r>
      <w:r w:rsidRPr="00AB7E65">
        <w:rPr>
          <w:sz w:val="21"/>
          <w:szCs w:val="21"/>
        </w:rPr>
        <w:t>.中国共产党在民主革命中战胜敌人的三大法宝是(</w:t>
      </w:r>
      <w:r w:rsidR="001B5387" w:rsidRPr="00AB7E65">
        <w:rPr>
          <w:rFonts w:hint="eastAsia"/>
          <w:sz w:val="21"/>
          <w:szCs w:val="21"/>
        </w:rPr>
        <w:t xml:space="preserve">         </w:t>
      </w:r>
      <w:r w:rsidRPr="00AB7E65">
        <w:rPr>
          <w:sz w:val="21"/>
          <w:szCs w:val="21"/>
        </w:rPr>
        <w:t xml:space="preserve"> ) </w:t>
      </w:r>
    </w:p>
    <w:p w:rsidR="00B55091" w:rsidRPr="00AB7E65" w:rsidRDefault="00B55091" w:rsidP="00B55091">
      <w:pPr>
        <w:pStyle w:val="a3"/>
        <w:ind w:firstLine="480"/>
        <w:rPr>
          <w:sz w:val="21"/>
          <w:szCs w:val="21"/>
        </w:rPr>
      </w:pPr>
      <w:r w:rsidRPr="00AB7E65">
        <w:rPr>
          <w:sz w:val="21"/>
          <w:szCs w:val="21"/>
        </w:rPr>
        <w:t>A.</w:t>
      </w:r>
      <w:r w:rsidR="001B5387" w:rsidRPr="00AB7E65">
        <w:rPr>
          <w:sz w:val="21"/>
          <w:szCs w:val="21"/>
        </w:rPr>
        <w:t>土地革命</w:t>
      </w:r>
      <w:r w:rsidR="001B5387" w:rsidRPr="00AB7E65">
        <w:rPr>
          <w:rFonts w:hint="eastAsia"/>
          <w:sz w:val="21"/>
          <w:szCs w:val="21"/>
        </w:rPr>
        <w:t xml:space="preserve">               </w:t>
      </w:r>
      <w:r w:rsidRPr="00AB7E65">
        <w:rPr>
          <w:sz w:val="21"/>
          <w:szCs w:val="21"/>
        </w:rPr>
        <w:t>B.统一战线</w:t>
      </w:r>
    </w:p>
    <w:p w:rsidR="00B55091" w:rsidRPr="00AB7E65" w:rsidRDefault="00B55091" w:rsidP="00B55091">
      <w:pPr>
        <w:pStyle w:val="a3"/>
        <w:ind w:firstLine="480"/>
        <w:rPr>
          <w:sz w:val="21"/>
          <w:szCs w:val="21"/>
        </w:rPr>
      </w:pPr>
      <w:r w:rsidRPr="00AB7E65">
        <w:rPr>
          <w:sz w:val="21"/>
          <w:szCs w:val="21"/>
        </w:rPr>
        <w:t>C.武装斗争</w:t>
      </w:r>
      <w:r w:rsidR="001B5387" w:rsidRPr="00AB7E65">
        <w:rPr>
          <w:rFonts w:hint="eastAsia"/>
          <w:sz w:val="21"/>
          <w:szCs w:val="21"/>
        </w:rPr>
        <w:t xml:space="preserve">               </w:t>
      </w:r>
      <w:r w:rsidRPr="00AB7E65">
        <w:rPr>
          <w:sz w:val="21"/>
          <w:szCs w:val="21"/>
        </w:rPr>
        <w:t xml:space="preserve">D.党的建设 </w:t>
      </w:r>
    </w:p>
    <w:p w:rsidR="00DF5495" w:rsidRPr="00AB7E65" w:rsidRDefault="00DF5495" w:rsidP="00DF5495">
      <w:pPr>
        <w:pStyle w:val="a3"/>
        <w:ind w:firstLine="480"/>
        <w:rPr>
          <w:sz w:val="21"/>
          <w:szCs w:val="21"/>
        </w:rPr>
      </w:pPr>
      <w:r w:rsidRPr="00AB7E65">
        <w:rPr>
          <w:rFonts w:hint="eastAsia"/>
          <w:sz w:val="21"/>
          <w:szCs w:val="21"/>
        </w:rPr>
        <w:t>2</w:t>
      </w:r>
      <w:r w:rsidRPr="00AB7E65">
        <w:rPr>
          <w:sz w:val="21"/>
          <w:szCs w:val="21"/>
        </w:rPr>
        <w:t>.中国红色政权能够存在和发展的主要条件是(</w:t>
      </w:r>
      <w:r w:rsidR="001B5387" w:rsidRPr="00AB7E65">
        <w:rPr>
          <w:rFonts w:hint="eastAsia"/>
          <w:sz w:val="21"/>
          <w:szCs w:val="21"/>
        </w:rPr>
        <w:t xml:space="preserve">     </w:t>
      </w:r>
      <w:r w:rsidRPr="00AB7E65">
        <w:rPr>
          <w:sz w:val="21"/>
          <w:szCs w:val="21"/>
        </w:rPr>
        <w:t xml:space="preserve"> ) </w:t>
      </w:r>
    </w:p>
    <w:p w:rsidR="00DF5495" w:rsidRPr="00AB7E65" w:rsidRDefault="00DF5495" w:rsidP="00DF5495">
      <w:pPr>
        <w:pStyle w:val="a3"/>
        <w:ind w:firstLine="480"/>
        <w:rPr>
          <w:sz w:val="21"/>
          <w:szCs w:val="21"/>
        </w:rPr>
      </w:pPr>
      <w:r w:rsidRPr="00AB7E65">
        <w:rPr>
          <w:sz w:val="21"/>
          <w:szCs w:val="21"/>
        </w:rPr>
        <w:t>A.半殖民地半会政治经济发展不平衡封建社</w:t>
      </w:r>
      <w:r w:rsidR="001B5387" w:rsidRPr="00AB7E65">
        <w:rPr>
          <w:rFonts w:hint="eastAsia"/>
          <w:sz w:val="21"/>
          <w:szCs w:val="21"/>
        </w:rPr>
        <w:t xml:space="preserve">会       </w:t>
      </w:r>
      <w:r w:rsidRPr="00AB7E65">
        <w:rPr>
          <w:sz w:val="21"/>
          <w:szCs w:val="21"/>
        </w:rPr>
        <w:t xml:space="preserve">B.全国革命形势继续向前发展 </w:t>
      </w:r>
    </w:p>
    <w:p w:rsidR="00DF5495" w:rsidRPr="00AB7E65" w:rsidRDefault="00DF5495" w:rsidP="00DF5495">
      <w:pPr>
        <w:pStyle w:val="a3"/>
        <w:ind w:firstLine="480"/>
        <w:rPr>
          <w:sz w:val="21"/>
          <w:szCs w:val="21"/>
        </w:rPr>
      </w:pPr>
      <w:r w:rsidRPr="00AB7E65">
        <w:rPr>
          <w:sz w:val="21"/>
          <w:szCs w:val="21"/>
        </w:rPr>
        <w:t xml:space="preserve">C.相当力量正式红军的存在 </w:t>
      </w:r>
      <w:r w:rsidR="001B5387" w:rsidRPr="00AB7E65">
        <w:rPr>
          <w:rFonts w:hint="eastAsia"/>
          <w:sz w:val="21"/>
          <w:szCs w:val="21"/>
        </w:rPr>
        <w:t xml:space="preserve">                     </w:t>
      </w:r>
      <w:r w:rsidRPr="00AB7E65">
        <w:rPr>
          <w:sz w:val="21"/>
          <w:szCs w:val="21"/>
        </w:rPr>
        <w:t>D.组织的坚强有力和政策的正确</w:t>
      </w:r>
    </w:p>
    <w:p w:rsidR="002E2AD0" w:rsidRPr="00AB7E65" w:rsidRDefault="00D1214C" w:rsidP="00D1214C">
      <w:pPr>
        <w:pStyle w:val="a3"/>
        <w:ind w:firstLine="480"/>
        <w:rPr>
          <w:sz w:val="21"/>
          <w:szCs w:val="21"/>
        </w:rPr>
      </w:pPr>
      <w:r w:rsidRPr="00AB7E65">
        <w:rPr>
          <w:rFonts w:hint="eastAsia"/>
          <w:sz w:val="21"/>
          <w:szCs w:val="21"/>
        </w:rPr>
        <w:t>3.</w:t>
      </w:r>
      <w:r w:rsidR="002E2AD0" w:rsidRPr="00AB7E65">
        <w:rPr>
          <w:rFonts w:hint="eastAsia"/>
          <w:sz w:val="21"/>
          <w:szCs w:val="21"/>
        </w:rPr>
        <w:t>全党同志一定要永远与人民____、____、____，永远把人民对美好生活的向往作为奋斗目标，以永不懈怠的精神状态和一往无前的奋斗姿态，继续朝着实现中华民族伟大复兴的宏伟目标奋勇前进。</w:t>
      </w:r>
    </w:p>
    <w:p w:rsidR="002E2AD0" w:rsidRPr="00AB7E65" w:rsidRDefault="002E2AD0" w:rsidP="00D1214C">
      <w:pPr>
        <w:pStyle w:val="a3"/>
        <w:ind w:firstLine="480"/>
        <w:rPr>
          <w:sz w:val="21"/>
          <w:szCs w:val="21"/>
        </w:rPr>
      </w:pPr>
      <w:r w:rsidRPr="00AB7E65">
        <w:rPr>
          <w:rFonts w:hint="eastAsia"/>
          <w:sz w:val="21"/>
          <w:szCs w:val="21"/>
        </w:rPr>
        <w:t>A.同呼吸</w:t>
      </w:r>
      <w:r w:rsidR="00D1214C" w:rsidRPr="00AB7E65">
        <w:rPr>
          <w:rFonts w:hint="eastAsia"/>
          <w:sz w:val="21"/>
          <w:szCs w:val="21"/>
        </w:rPr>
        <w:t xml:space="preserve">                     </w:t>
      </w:r>
      <w:r w:rsidRPr="00AB7E65">
        <w:rPr>
          <w:rFonts w:hint="eastAsia"/>
          <w:sz w:val="21"/>
          <w:szCs w:val="21"/>
        </w:rPr>
        <w:t>B.共命运</w:t>
      </w:r>
    </w:p>
    <w:p w:rsidR="002E2AD0" w:rsidRPr="00AB7E65" w:rsidRDefault="002E2AD0" w:rsidP="00D1214C">
      <w:pPr>
        <w:pStyle w:val="a3"/>
        <w:ind w:firstLine="480"/>
        <w:rPr>
          <w:sz w:val="21"/>
          <w:szCs w:val="21"/>
        </w:rPr>
      </w:pPr>
      <w:r w:rsidRPr="00AB7E65">
        <w:rPr>
          <w:rFonts w:hint="eastAsia"/>
          <w:sz w:val="21"/>
          <w:szCs w:val="21"/>
        </w:rPr>
        <w:t>C.手牵手</w:t>
      </w:r>
      <w:r w:rsidR="00D1214C" w:rsidRPr="00AB7E65">
        <w:rPr>
          <w:rFonts w:hint="eastAsia"/>
          <w:sz w:val="21"/>
          <w:szCs w:val="21"/>
        </w:rPr>
        <w:t xml:space="preserve">                     </w:t>
      </w:r>
      <w:r w:rsidRPr="00AB7E65">
        <w:rPr>
          <w:rFonts w:hint="eastAsia"/>
          <w:sz w:val="21"/>
          <w:szCs w:val="21"/>
        </w:rPr>
        <w:t>D.心连心</w:t>
      </w:r>
    </w:p>
    <w:p w:rsidR="002E2AD0" w:rsidRPr="00AB7E65" w:rsidRDefault="00D1214C" w:rsidP="00D1214C">
      <w:pPr>
        <w:pStyle w:val="a3"/>
        <w:ind w:firstLine="480"/>
        <w:rPr>
          <w:sz w:val="21"/>
          <w:szCs w:val="21"/>
        </w:rPr>
      </w:pPr>
      <w:r w:rsidRPr="00AB7E65">
        <w:rPr>
          <w:rFonts w:hint="eastAsia"/>
          <w:sz w:val="21"/>
          <w:szCs w:val="21"/>
        </w:rPr>
        <w:t>4.</w:t>
      </w:r>
      <w:r w:rsidR="002E2AD0" w:rsidRPr="00AB7E65">
        <w:rPr>
          <w:rFonts w:hint="eastAsia"/>
          <w:sz w:val="21"/>
          <w:szCs w:val="21"/>
        </w:rPr>
        <w:t>新时代中国特色社会主义思想，是_____，必须长期坚持并不断发展。</w:t>
      </w:r>
    </w:p>
    <w:p w:rsidR="002E2AD0" w:rsidRPr="00AB7E65" w:rsidRDefault="002E2AD0" w:rsidP="00D1214C">
      <w:pPr>
        <w:pStyle w:val="a3"/>
        <w:ind w:firstLine="480"/>
        <w:rPr>
          <w:sz w:val="21"/>
          <w:szCs w:val="21"/>
        </w:rPr>
      </w:pPr>
      <w:r w:rsidRPr="00AB7E65">
        <w:rPr>
          <w:rFonts w:hint="eastAsia"/>
          <w:sz w:val="21"/>
          <w:szCs w:val="21"/>
        </w:rPr>
        <w:t>A. 对马克思列宁主义、毛泽东思想、邓小平理论、“三个代表”重要思想、科学发展观的继承和发展</w:t>
      </w:r>
    </w:p>
    <w:p w:rsidR="002E2AD0" w:rsidRPr="00AB7E65" w:rsidRDefault="002E2AD0" w:rsidP="00D1214C">
      <w:pPr>
        <w:pStyle w:val="a3"/>
        <w:ind w:firstLine="480"/>
        <w:rPr>
          <w:sz w:val="21"/>
          <w:szCs w:val="21"/>
        </w:rPr>
      </w:pPr>
      <w:r w:rsidRPr="00AB7E65">
        <w:rPr>
          <w:rFonts w:hint="eastAsia"/>
          <w:sz w:val="21"/>
          <w:szCs w:val="21"/>
        </w:rPr>
        <w:t>B.党和人民实践经验和集体智慧的结晶</w:t>
      </w:r>
    </w:p>
    <w:p w:rsidR="002E2AD0" w:rsidRPr="00AB7E65" w:rsidRDefault="002E2AD0" w:rsidP="00D1214C">
      <w:pPr>
        <w:pStyle w:val="a3"/>
        <w:ind w:firstLine="480"/>
        <w:rPr>
          <w:sz w:val="21"/>
          <w:szCs w:val="21"/>
        </w:rPr>
      </w:pPr>
      <w:r w:rsidRPr="00AB7E65">
        <w:rPr>
          <w:rFonts w:hint="eastAsia"/>
          <w:sz w:val="21"/>
          <w:szCs w:val="21"/>
        </w:rPr>
        <w:t>C.中国特色社会主义理论体系的重要组成部分</w:t>
      </w:r>
    </w:p>
    <w:p w:rsidR="002E2AD0" w:rsidRPr="00AB7E65" w:rsidRDefault="002E2AD0" w:rsidP="00D1214C">
      <w:pPr>
        <w:pStyle w:val="a3"/>
        <w:ind w:firstLine="480"/>
        <w:rPr>
          <w:sz w:val="21"/>
          <w:szCs w:val="21"/>
        </w:rPr>
      </w:pPr>
      <w:r w:rsidRPr="00AB7E65">
        <w:rPr>
          <w:rFonts w:hint="eastAsia"/>
          <w:sz w:val="21"/>
          <w:szCs w:val="21"/>
        </w:rPr>
        <w:t>D.全党全国人民为实现中华民族伟大复兴而奋斗的行动指南</w:t>
      </w:r>
    </w:p>
    <w:p w:rsidR="00C66915" w:rsidRPr="00AB7E65" w:rsidRDefault="00D1214C" w:rsidP="00D1214C">
      <w:pPr>
        <w:pStyle w:val="a3"/>
        <w:ind w:firstLine="480"/>
        <w:rPr>
          <w:sz w:val="21"/>
          <w:szCs w:val="21"/>
        </w:rPr>
      </w:pPr>
      <w:r w:rsidRPr="00AB7E65">
        <w:rPr>
          <w:rFonts w:hint="eastAsia"/>
          <w:sz w:val="21"/>
          <w:szCs w:val="21"/>
        </w:rPr>
        <w:t>5.</w:t>
      </w:r>
      <w:r w:rsidR="00C66915" w:rsidRPr="00AB7E65">
        <w:rPr>
          <w:rFonts w:hint="eastAsia"/>
          <w:sz w:val="21"/>
          <w:szCs w:val="21"/>
        </w:rPr>
        <w:t>保持香港、澳门长期繁荣稳定，必须全面准确贯彻</w:t>
      </w:r>
      <w:r w:rsidRPr="00AB7E65">
        <w:rPr>
          <w:rFonts w:hint="eastAsia"/>
          <w:sz w:val="21"/>
          <w:szCs w:val="21"/>
        </w:rPr>
        <w:t>（      ）</w:t>
      </w:r>
      <w:r w:rsidR="00C66915" w:rsidRPr="00AB7E65">
        <w:rPr>
          <w:rFonts w:hint="eastAsia"/>
          <w:sz w:val="21"/>
          <w:szCs w:val="21"/>
        </w:rPr>
        <w:t>的方针。</w:t>
      </w:r>
    </w:p>
    <w:p w:rsidR="00C66915" w:rsidRPr="00AB7E65" w:rsidRDefault="00C66915" w:rsidP="00D1214C">
      <w:pPr>
        <w:pStyle w:val="a3"/>
        <w:ind w:firstLine="480"/>
        <w:rPr>
          <w:sz w:val="21"/>
          <w:szCs w:val="21"/>
        </w:rPr>
      </w:pPr>
      <w:proofErr w:type="gramStart"/>
      <w:r w:rsidRPr="00AB7E65">
        <w:rPr>
          <w:rFonts w:hint="eastAsia"/>
          <w:sz w:val="21"/>
          <w:szCs w:val="21"/>
        </w:rPr>
        <w:t>A.“</w:t>
      </w:r>
      <w:proofErr w:type="gramEnd"/>
      <w:r w:rsidRPr="00AB7E65">
        <w:rPr>
          <w:rFonts w:hint="eastAsia"/>
          <w:sz w:val="21"/>
          <w:szCs w:val="21"/>
        </w:rPr>
        <w:t>一国两制</w:t>
      </w:r>
      <w:proofErr w:type="gramStart"/>
      <w:r w:rsidRPr="00AB7E65">
        <w:rPr>
          <w:rFonts w:hint="eastAsia"/>
          <w:sz w:val="21"/>
          <w:szCs w:val="21"/>
        </w:rPr>
        <w:t>”</w:t>
      </w:r>
      <w:proofErr w:type="gramEnd"/>
      <w:r w:rsidR="00D1214C" w:rsidRPr="00AB7E65">
        <w:rPr>
          <w:rFonts w:hint="eastAsia"/>
          <w:sz w:val="21"/>
          <w:szCs w:val="21"/>
        </w:rPr>
        <w:t xml:space="preserve">                        </w:t>
      </w:r>
      <w:r w:rsidRPr="00AB7E65">
        <w:rPr>
          <w:rFonts w:hint="eastAsia"/>
          <w:sz w:val="21"/>
          <w:szCs w:val="21"/>
        </w:rPr>
        <w:t>B.“港人治港”</w:t>
      </w:r>
    </w:p>
    <w:p w:rsidR="00C66915" w:rsidRPr="00AB7E65" w:rsidRDefault="00C66915" w:rsidP="00D1214C">
      <w:pPr>
        <w:pStyle w:val="a3"/>
        <w:ind w:firstLine="480"/>
        <w:rPr>
          <w:sz w:val="21"/>
          <w:szCs w:val="21"/>
        </w:rPr>
      </w:pPr>
      <w:proofErr w:type="gramStart"/>
      <w:r w:rsidRPr="00AB7E65">
        <w:rPr>
          <w:rFonts w:hint="eastAsia"/>
          <w:sz w:val="21"/>
          <w:szCs w:val="21"/>
        </w:rPr>
        <w:t>C.“</w:t>
      </w:r>
      <w:proofErr w:type="gramEnd"/>
      <w:r w:rsidRPr="00AB7E65">
        <w:rPr>
          <w:rFonts w:hint="eastAsia"/>
          <w:sz w:val="21"/>
          <w:szCs w:val="21"/>
        </w:rPr>
        <w:t>澳人治澳</w:t>
      </w:r>
      <w:proofErr w:type="gramStart"/>
      <w:r w:rsidRPr="00AB7E65">
        <w:rPr>
          <w:rFonts w:hint="eastAsia"/>
          <w:sz w:val="21"/>
          <w:szCs w:val="21"/>
        </w:rPr>
        <w:t>”</w:t>
      </w:r>
      <w:proofErr w:type="gramEnd"/>
      <w:r w:rsidR="00D1214C" w:rsidRPr="00AB7E65">
        <w:rPr>
          <w:rFonts w:hint="eastAsia"/>
          <w:sz w:val="21"/>
          <w:szCs w:val="21"/>
        </w:rPr>
        <w:t xml:space="preserve">                        </w:t>
      </w:r>
      <w:r w:rsidRPr="00AB7E65">
        <w:rPr>
          <w:rFonts w:hint="eastAsia"/>
          <w:sz w:val="21"/>
          <w:szCs w:val="21"/>
        </w:rPr>
        <w:t>D.高度自治</w:t>
      </w:r>
    </w:p>
    <w:p w:rsidR="00B55091" w:rsidRPr="00AB7E65" w:rsidRDefault="00E10869" w:rsidP="0014054B">
      <w:pPr>
        <w:pStyle w:val="a3"/>
        <w:ind w:firstLine="480"/>
        <w:rPr>
          <w:sz w:val="21"/>
          <w:szCs w:val="21"/>
        </w:rPr>
      </w:pPr>
      <w:r w:rsidRPr="00AB7E65">
        <w:rPr>
          <w:rFonts w:hint="eastAsia"/>
          <w:sz w:val="21"/>
          <w:szCs w:val="21"/>
        </w:rPr>
        <w:t>三、判断题</w:t>
      </w:r>
    </w:p>
    <w:p w:rsidR="004A4017" w:rsidRPr="00AB7E65" w:rsidRDefault="004A4017" w:rsidP="0014054B">
      <w:pPr>
        <w:pStyle w:val="a3"/>
        <w:ind w:firstLine="480"/>
        <w:rPr>
          <w:sz w:val="21"/>
          <w:szCs w:val="21"/>
        </w:rPr>
      </w:pPr>
      <w:r w:rsidRPr="00AB7E65">
        <w:rPr>
          <w:rFonts w:hint="eastAsia"/>
          <w:sz w:val="21"/>
          <w:szCs w:val="21"/>
        </w:rPr>
        <w:t>1.中国特色社会主义理论体系包括毛泽东思想、邓小平理论、“三个代表”重要思想等重要思想和理论。（      ）</w:t>
      </w:r>
    </w:p>
    <w:p w:rsidR="004A4017" w:rsidRPr="00AB7E65" w:rsidRDefault="004A4017" w:rsidP="0014054B">
      <w:pPr>
        <w:pStyle w:val="a3"/>
        <w:ind w:firstLine="480"/>
        <w:rPr>
          <w:sz w:val="21"/>
          <w:szCs w:val="21"/>
        </w:rPr>
      </w:pPr>
      <w:r w:rsidRPr="00AB7E65">
        <w:rPr>
          <w:rFonts w:hint="eastAsia"/>
          <w:sz w:val="21"/>
          <w:szCs w:val="21"/>
        </w:rPr>
        <w:t>2.中国的无产阶级出现得比资产阶级早。（     ）</w:t>
      </w:r>
    </w:p>
    <w:p w:rsidR="004A4017" w:rsidRPr="00AB7E65" w:rsidRDefault="004A4017" w:rsidP="0014054B">
      <w:pPr>
        <w:pStyle w:val="a3"/>
        <w:ind w:firstLine="480"/>
        <w:rPr>
          <w:sz w:val="21"/>
          <w:szCs w:val="21"/>
        </w:rPr>
      </w:pPr>
      <w:r w:rsidRPr="00AB7E65">
        <w:rPr>
          <w:rFonts w:hint="eastAsia"/>
          <w:sz w:val="21"/>
          <w:szCs w:val="21"/>
        </w:rPr>
        <w:t>3.社会主义初级阶段泛指任何国家进入社会主义社会都会经历的起始阶段。（     ）</w:t>
      </w:r>
    </w:p>
    <w:p w:rsidR="0014054B" w:rsidRPr="00AB7E65" w:rsidRDefault="0014054B" w:rsidP="0014054B">
      <w:pPr>
        <w:pStyle w:val="a3"/>
        <w:ind w:firstLine="480"/>
        <w:rPr>
          <w:sz w:val="21"/>
          <w:szCs w:val="21"/>
        </w:rPr>
      </w:pPr>
      <w:r w:rsidRPr="00AB7E65">
        <w:rPr>
          <w:rFonts w:hint="eastAsia"/>
          <w:sz w:val="21"/>
          <w:szCs w:val="21"/>
        </w:rPr>
        <w:t>4. 全面依法治国是中国特色社会主义的本质要求和重要保障。（）</w:t>
      </w:r>
    </w:p>
    <w:p w:rsidR="0014054B" w:rsidRPr="00AB7E65" w:rsidRDefault="0014054B" w:rsidP="0014054B">
      <w:pPr>
        <w:pStyle w:val="a3"/>
        <w:ind w:firstLine="480"/>
        <w:rPr>
          <w:sz w:val="21"/>
          <w:szCs w:val="21"/>
        </w:rPr>
      </w:pPr>
      <w:r w:rsidRPr="00AB7E65">
        <w:rPr>
          <w:rFonts w:hint="eastAsia"/>
          <w:sz w:val="21"/>
          <w:szCs w:val="21"/>
        </w:rPr>
        <w:t>5.党的领导是社会主义民主政治的本质特征。</w:t>
      </w:r>
    </w:p>
    <w:p w:rsidR="00E10869" w:rsidRPr="00AB7E65" w:rsidRDefault="00E10869" w:rsidP="0014054B">
      <w:pPr>
        <w:pStyle w:val="a3"/>
        <w:ind w:firstLine="480"/>
        <w:rPr>
          <w:sz w:val="21"/>
          <w:szCs w:val="21"/>
        </w:rPr>
      </w:pPr>
      <w:r w:rsidRPr="00AB7E65">
        <w:rPr>
          <w:rFonts w:hint="eastAsia"/>
          <w:sz w:val="21"/>
          <w:szCs w:val="21"/>
        </w:rPr>
        <w:t>四、论述题</w:t>
      </w:r>
    </w:p>
    <w:p w:rsidR="00E10869" w:rsidRPr="00AB7E65" w:rsidRDefault="00E10869" w:rsidP="0014054B">
      <w:pPr>
        <w:pStyle w:val="a3"/>
        <w:ind w:firstLine="480"/>
        <w:rPr>
          <w:sz w:val="21"/>
          <w:szCs w:val="21"/>
        </w:rPr>
      </w:pPr>
      <w:r w:rsidRPr="00AB7E65">
        <w:rPr>
          <w:rFonts w:hint="eastAsia"/>
          <w:sz w:val="21"/>
          <w:szCs w:val="21"/>
        </w:rPr>
        <w:t>试述我国社会当今发展</w:t>
      </w:r>
      <w:r w:rsidR="002173E5" w:rsidRPr="00AB7E65">
        <w:rPr>
          <w:rFonts w:hint="eastAsia"/>
          <w:sz w:val="21"/>
          <w:szCs w:val="21"/>
        </w:rPr>
        <w:t>所处的历史阶段及其</w:t>
      </w:r>
      <w:r w:rsidRPr="00AB7E65">
        <w:rPr>
          <w:rFonts w:hint="eastAsia"/>
          <w:sz w:val="21"/>
          <w:szCs w:val="21"/>
        </w:rPr>
        <w:t>阶段性特征，</w:t>
      </w:r>
      <w:r w:rsidR="002173E5" w:rsidRPr="00AB7E65">
        <w:rPr>
          <w:rFonts w:hint="eastAsia"/>
          <w:sz w:val="21"/>
          <w:szCs w:val="21"/>
        </w:rPr>
        <w:t>并</w:t>
      </w:r>
      <w:r w:rsidRPr="00AB7E65">
        <w:rPr>
          <w:rFonts w:hint="eastAsia"/>
          <w:sz w:val="21"/>
          <w:szCs w:val="21"/>
        </w:rPr>
        <w:t>分析我国所处的历史阶段与历史方位的关系。</w:t>
      </w:r>
    </w:p>
    <w:p w:rsidR="0014054B" w:rsidRPr="00AB7E65" w:rsidRDefault="0014054B" w:rsidP="0014054B">
      <w:pPr>
        <w:pStyle w:val="a3"/>
        <w:ind w:firstLine="480"/>
        <w:rPr>
          <w:sz w:val="21"/>
          <w:szCs w:val="21"/>
        </w:rPr>
      </w:pPr>
    </w:p>
    <w:p w:rsidR="0014054B" w:rsidRPr="00AB7E65" w:rsidRDefault="0014054B" w:rsidP="0014054B">
      <w:pPr>
        <w:pStyle w:val="a3"/>
        <w:ind w:firstLine="480"/>
        <w:rPr>
          <w:sz w:val="21"/>
          <w:szCs w:val="21"/>
        </w:rPr>
      </w:pPr>
    </w:p>
    <w:p w:rsidR="0014054B" w:rsidRPr="00AB7E65" w:rsidRDefault="0014054B" w:rsidP="0014054B">
      <w:pPr>
        <w:pStyle w:val="a3"/>
        <w:ind w:firstLine="480"/>
        <w:rPr>
          <w:sz w:val="21"/>
          <w:szCs w:val="21"/>
        </w:rPr>
      </w:pPr>
    </w:p>
    <w:p w:rsidR="0014054B" w:rsidRPr="00AB7E65" w:rsidRDefault="0014054B" w:rsidP="0014054B">
      <w:pPr>
        <w:pStyle w:val="a3"/>
        <w:ind w:firstLine="480"/>
        <w:rPr>
          <w:sz w:val="21"/>
          <w:szCs w:val="21"/>
        </w:rPr>
      </w:pPr>
    </w:p>
    <w:p w:rsidR="0014054B" w:rsidRPr="00AB7E65" w:rsidRDefault="0014054B" w:rsidP="0014054B">
      <w:pPr>
        <w:pStyle w:val="a3"/>
        <w:ind w:firstLine="480"/>
        <w:rPr>
          <w:sz w:val="21"/>
          <w:szCs w:val="21"/>
        </w:rPr>
      </w:pPr>
    </w:p>
    <w:sectPr w:rsidR="0014054B" w:rsidRPr="00AB7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12"/>
    <w:rsid w:val="0014054B"/>
    <w:rsid w:val="001B5387"/>
    <w:rsid w:val="002173E5"/>
    <w:rsid w:val="002947DE"/>
    <w:rsid w:val="002E2AD0"/>
    <w:rsid w:val="004A4017"/>
    <w:rsid w:val="004B3899"/>
    <w:rsid w:val="009426C0"/>
    <w:rsid w:val="00A31C31"/>
    <w:rsid w:val="00AB7E65"/>
    <w:rsid w:val="00AC1AF3"/>
    <w:rsid w:val="00B55091"/>
    <w:rsid w:val="00C6021E"/>
    <w:rsid w:val="00C66915"/>
    <w:rsid w:val="00C71810"/>
    <w:rsid w:val="00D1214C"/>
    <w:rsid w:val="00D16712"/>
    <w:rsid w:val="00DF5495"/>
    <w:rsid w:val="00E10869"/>
    <w:rsid w:val="00E410F4"/>
    <w:rsid w:val="00F67643"/>
    <w:rsid w:val="00F8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7D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7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35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647">
          <w:marLeft w:val="0"/>
          <w:marRight w:val="0"/>
          <w:marTop w:val="0"/>
          <w:marBottom w:val="0"/>
          <w:divBdr>
            <w:top w:val="none" w:sz="0" w:space="0" w:color="auto"/>
            <w:left w:val="none" w:sz="0" w:space="0" w:color="auto"/>
            <w:bottom w:val="none" w:sz="0" w:space="0" w:color="auto"/>
            <w:right w:val="none" w:sz="0" w:space="0" w:color="auto"/>
          </w:divBdr>
          <w:divsChild>
            <w:div w:id="1056002443">
              <w:marLeft w:val="0"/>
              <w:marRight w:val="0"/>
              <w:marTop w:val="0"/>
              <w:marBottom w:val="0"/>
              <w:divBdr>
                <w:top w:val="none" w:sz="0" w:space="0" w:color="auto"/>
                <w:left w:val="none" w:sz="0" w:space="0" w:color="auto"/>
                <w:bottom w:val="none" w:sz="0" w:space="0" w:color="auto"/>
                <w:right w:val="none" w:sz="0" w:space="0" w:color="auto"/>
              </w:divBdr>
              <w:divsChild>
                <w:div w:id="777138865">
                  <w:marLeft w:val="0"/>
                  <w:marRight w:val="0"/>
                  <w:marTop w:val="0"/>
                  <w:marBottom w:val="0"/>
                  <w:divBdr>
                    <w:top w:val="none" w:sz="0" w:space="0" w:color="auto"/>
                    <w:left w:val="none" w:sz="0" w:space="0" w:color="auto"/>
                    <w:bottom w:val="none" w:sz="0" w:space="0" w:color="auto"/>
                    <w:right w:val="none" w:sz="0" w:space="0" w:color="auto"/>
                  </w:divBdr>
                  <w:divsChild>
                    <w:div w:id="1351878184">
                      <w:marLeft w:val="0"/>
                      <w:marRight w:val="0"/>
                      <w:marTop w:val="0"/>
                      <w:marBottom w:val="0"/>
                      <w:divBdr>
                        <w:top w:val="none" w:sz="0" w:space="0" w:color="auto"/>
                        <w:left w:val="none" w:sz="0" w:space="0" w:color="auto"/>
                        <w:bottom w:val="none" w:sz="0" w:space="0" w:color="auto"/>
                        <w:right w:val="none" w:sz="0" w:space="0" w:color="auto"/>
                      </w:divBdr>
                      <w:divsChild>
                        <w:div w:id="9974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2712">
      <w:bodyDiv w:val="1"/>
      <w:marLeft w:val="0"/>
      <w:marRight w:val="0"/>
      <w:marTop w:val="0"/>
      <w:marBottom w:val="0"/>
      <w:divBdr>
        <w:top w:val="none" w:sz="0" w:space="0" w:color="auto"/>
        <w:left w:val="none" w:sz="0" w:space="0" w:color="auto"/>
        <w:bottom w:val="none" w:sz="0" w:space="0" w:color="auto"/>
        <w:right w:val="none" w:sz="0" w:space="0" w:color="auto"/>
      </w:divBdr>
      <w:divsChild>
        <w:div w:id="943417250">
          <w:marLeft w:val="0"/>
          <w:marRight w:val="0"/>
          <w:marTop w:val="0"/>
          <w:marBottom w:val="0"/>
          <w:divBdr>
            <w:top w:val="none" w:sz="0" w:space="0" w:color="auto"/>
            <w:left w:val="none" w:sz="0" w:space="0" w:color="auto"/>
            <w:bottom w:val="none" w:sz="0" w:space="0" w:color="auto"/>
            <w:right w:val="none" w:sz="0" w:space="0" w:color="auto"/>
          </w:divBdr>
        </w:div>
      </w:divsChild>
    </w:div>
    <w:div w:id="238633955">
      <w:bodyDiv w:val="1"/>
      <w:marLeft w:val="0"/>
      <w:marRight w:val="0"/>
      <w:marTop w:val="0"/>
      <w:marBottom w:val="0"/>
      <w:divBdr>
        <w:top w:val="none" w:sz="0" w:space="0" w:color="auto"/>
        <w:left w:val="none" w:sz="0" w:space="0" w:color="auto"/>
        <w:bottom w:val="none" w:sz="0" w:space="0" w:color="auto"/>
        <w:right w:val="none" w:sz="0" w:space="0" w:color="auto"/>
      </w:divBdr>
      <w:divsChild>
        <w:div w:id="679894096">
          <w:marLeft w:val="0"/>
          <w:marRight w:val="0"/>
          <w:marTop w:val="0"/>
          <w:marBottom w:val="0"/>
          <w:divBdr>
            <w:top w:val="none" w:sz="0" w:space="0" w:color="auto"/>
            <w:left w:val="none" w:sz="0" w:space="0" w:color="auto"/>
            <w:bottom w:val="none" w:sz="0" w:space="0" w:color="auto"/>
            <w:right w:val="none" w:sz="0" w:space="0" w:color="auto"/>
          </w:divBdr>
          <w:divsChild>
            <w:div w:id="1455975499">
              <w:marLeft w:val="0"/>
              <w:marRight w:val="0"/>
              <w:marTop w:val="0"/>
              <w:marBottom w:val="0"/>
              <w:divBdr>
                <w:top w:val="none" w:sz="0" w:space="0" w:color="auto"/>
                <w:left w:val="none" w:sz="0" w:space="0" w:color="auto"/>
                <w:bottom w:val="none" w:sz="0" w:space="0" w:color="auto"/>
                <w:right w:val="none" w:sz="0" w:space="0" w:color="auto"/>
              </w:divBdr>
              <w:divsChild>
                <w:div w:id="159664045">
                  <w:marLeft w:val="0"/>
                  <w:marRight w:val="0"/>
                  <w:marTop w:val="0"/>
                  <w:marBottom w:val="0"/>
                  <w:divBdr>
                    <w:top w:val="none" w:sz="0" w:space="0" w:color="auto"/>
                    <w:left w:val="none" w:sz="0" w:space="0" w:color="auto"/>
                    <w:bottom w:val="none" w:sz="0" w:space="0" w:color="auto"/>
                    <w:right w:val="none" w:sz="0" w:space="0" w:color="auto"/>
                  </w:divBdr>
                  <w:divsChild>
                    <w:div w:id="1297487950">
                      <w:marLeft w:val="0"/>
                      <w:marRight w:val="0"/>
                      <w:marTop w:val="0"/>
                      <w:marBottom w:val="0"/>
                      <w:divBdr>
                        <w:top w:val="none" w:sz="0" w:space="0" w:color="auto"/>
                        <w:left w:val="none" w:sz="0" w:space="0" w:color="auto"/>
                        <w:bottom w:val="none" w:sz="0" w:space="0" w:color="auto"/>
                        <w:right w:val="none" w:sz="0" w:space="0" w:color="auto"/>
                      </w:divBdr>
                      <w:divsChild>
                        <w:div w:id="10121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73823">
      <w:bodyDiv w:val="1"/>
      <w:marLeft w:val="0"/>
      <w:marRight w:val="0"/>
      <w:marTop w:val="0"/>
      <w:marBottom w:val="0"/>
      <w:divBdr>
        <w:top w:val="none" w:sz="0" w:space="0" w:color="auto"/>
        <w:left w:val="none" w:sz="0" w:space="0" w:color="auto"/>
        <w:bottom w:val="none" w:sz="0" w:space="0" w:color="auto"/>
        <w:right w:val="none" w:sz="0" w:space="0" w:color="auto"/>
      </w:divBdr>
      <w:divsChild>
        <w:div w:id="1531533970">
          <w:marLeft w:val="0"/>
          <w:marRight w:val="0"/>
          <w:marTop w:val="0"/>
          <w:marBottom w:val="0"/>
          <w:divBdr>
            <w:top w:val="none" w:sz="0" w:space="0" w:color="auto"/>
            <w:left w:val="none" w:sz="0" w:space="0" w:color="auto"/>
            <w:bottom w:val="none" w:sz="0" w:space="0" w:color="auto"/>
            <w:right w:val="none" w:sz="0" w:space="0" w:color="auto"/>
          </w:divBdr>
        </w:div>
      </w:divsChild>
    </w:div>
    <w:div w:id="635529417">
      <w:bodyDiv w:val="1"/>
      <w:marLeft w:val="0"/>
      <w:marRight w:val="0"/>
      <w:marTop w:val="0"/>
      <w:marBottom w:val="0"/>
      <w:divBdr>
        <w:top w:val="none" w:sz="0" w:space="0" w:color="auto"/>
        <w:left w:val="none" w:sz="0" w:space="0" w:color="auto"/>
        <w:bottom w:val="none" w:sz="0" w:space="0" w:color="auto"/>
        <w:right w:val="none" w:sz="0" w:space="0" w:color="auto"/>
      </w:divBdr>
      <w:divsChild>
        <w:div w:id="1394113879">
          <w:marLeft w:val="0"/>
          <w:marRight w:val="0"/>
          <w:marTop w:val="0"/>
          <w:marBottom w:val="0"/>
          <w:divBdr>
            <w:top w:val="none" w:sz="0" w:space="0" w:color="auto"/>
            <w:left w:val="none" w:sz="0" w:space="0" w:color="auto"/>
            <w:bottom w:val="none" w:sz="0" w:space="0" w:color="auto"/>
            <w:right w:val="none" w:sz="0" w:space="0" w:color="auto"/>
          </w:divBdr>
          <w:divsChild>
            <w:div w:id="1039627895">
              <w:marLeft w:val="0"/>
              <w:marRight w:val="0"/>
              <w:marTop w:val="0"/>
              <w:marBottom w:val="0"/>
              <w:divBdr>
                <w:top w:val="none" w:sz="0" w:space="0" w:color="auto"/>
                <w:left w:val="none" w:sz="0" w:space="0" w:color="auto"/>
                <w:bottom w:val="none" w:sz="0" w:space="0" w:color="auto"/>
                <w:right w:val="none" w:sz="0" w:space="0" w:color="auto"/>
              </w:divBdr>
              <w:divsChild>
                <w:div w:id="818694714">
                  <w:marLeft w:val="0"/>
                  <w:marRight w:val="0"/>
                  <w:marTop w:val="0"/>
                  <w:marBottom w:val="0"/>
                  <w:divBdr>
                    <w:top w:val="none" w:sz="0" w:space="0" w:color="auto"/>
                    <w:left w:val="none" w:sz="0" w:space="0" w:color="auto"/>
                    <w:bottom w:val="none" w:sz="0" w:space="0" w:color="auto"/>
                    <w:right w:val="none" w:sz="0" w:space="0" w:color="auto"/>
                  </w:divBdr>
                  <w:divsChild>
                    <w:div w:id="2035376980">
                      <w:marLeft w:val="0"/>
                      <w:marRight w:val="0"/>
                      <w:marTop w:val="0"/>
                      <w:marBottom w:val="0"/>
                      <w:divBdr>
                        <w:top w:val="none" w:sz="0" w:space="0" w:color="auto"/>
                        <w:left w:val="none" w:sz="0" w:space="0" w:color="auto"/>
                        <w:bottom w:val="none" w:sz="0" w:space="0" w:color="auto"/>
                        <w:right w:val="none" w:sz="0" w:space="0" w:color="auto"/>
                      </w:divBdr>
                      <w:divsChild>
                        <w:div w:id="20204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68872">
      <w:bodyDiv w:val="1"/>
      <w:marLeft w:val="0"/>
      <w:marRight w:val="0"/>
      <w:marTop w:val="0"/>
      <w:marBottom w:val="0"/>
      <w:divBdr>
        <w:top w:val="none" w:sz="0" w:space="0" w:color="auto"/>
        <w:left w:val="none" w:sz="0" w:space="0" w:color="auto"/>
        <w:bottom w:val="none" w:sz="0" w:space="0" w:color="auto"/>
        <w:right w:val="none" w:sz="0" w:space="0" w:color="auto"/>
      </w:divBdr>
      <w:divsChild>
        <w:div w:id="1161122782">
          <w:marLeft w:val="0"/>
          <w:marRight w:val="0"/>
          <w:marTop w:val="0"/>
          <w:marBottom w:val="0"/>
          <w:divBdr>
            <w:top w:val="none" w:sz="0" w:space="0" w:color="auto"/>
            <w:left w:val="none" w:sz="0" w:space="0" w:color="auto"/>
            <w:bottom w:val="none" w:sz="0" w:space="0" w:color="auto"/>
            <w:right w:val="none" w:sz="0" w:space="0" w:color="auto"/>
          </w:divBdr>
        </w:div>
      </w:divsChild>
    </w:div>
    <w:div w:id="1047100695">
      <w:bodyDiv w:val="1"/>
      <w:marLeft w:val="0"/>
      <w:marRight w:val="0"/>
      <w:marTop w:val="0"/>
      <w:marBottom w:val="0"/>
      <w:divBdr>
        <w:top w:val="none" w:sz="0" w:space="0" w:color="auto"/>
        <w:left w:val="none" w:sz="0" w:space="0" w:color="auto"/>
        <w:bottom w:val="none" w:sz="0" w:space="0" w:color="auto"/>
        <w:right w:val="none" w:sz="0" w:space="0" w:color="auto"/>
      </w:divBdr>
      <w:divsChild>
        <w:div w:id="148835677">
          <w:marLeft w:val="0"/>
          <w:marRight w:val="0"/>
          <w:marTop w:val="0"/>
          <w:marBottom w:val="0"/>
          <w:divBdr>
            <w:top w:val="none" w:sz="0" w:space="0" w:color="auto"/>
            <w:left w:val="none" w:sz="0" w:space="0" w:color="auto"/>
            <w:bottom w:val="none" w:sz="0" w:space="0" w:color="auto"/>
            <w:right w:val="none" w:sz="0" w:space="0" w:color="auto"/>
          </w:divBdr>
          <w:divsChild>
            <w:div w:id="1146629961">
              <w:marLeft w:val="0"/>
              <w:marRight w:val="0"/>
              <w:marTop w:val="0"/>
              <w:marBottom w:val="0"/>
              <w:divBdr>
                <w:top w:val="none" w:sz="0" w:space="0" w:color="auto"/>
                <w:left w:val="none" w:sz="0" w:space="0" w:color="auto"/>
                <w:bottom w:val="none" w:sz="0" w:space="0" w:color="auto"/>
                <w:right w:val="none" w:sz="0" w:space="0" w:color="auto"/>
              </w:divBdr>
              <w:divsChild>
                <w:div w:id="754204721">
                  <w:marLeft w:val="0"/>
                  <w:marRight w:val="0"/>
                  <w:marTop w:val="0"/>
                  <w:marBottom w:val="0"/>
                  <w:divBdr>
                    <w:top w:val="none" w:sz="0" w:space="0" w:color="auto"/>
                    <w:left w:val="none" w:sz="0" w:space="0" w:color="auto"/>
                    <w:bottom w:val="none" w:sz="0" w:space="0" w:color="auto"/>
                    <w:right w:val="none" w:sz="0" w:space="0" w:color="auto"/>
                  </w:divBdr>
                  <w:divsChild>
                    <w:div w:id="550579488">
                      <w:marLeft w:val="0"/>
                      <w:marRight w:val="0"/>
                      <w:marTop w:val="0"/>
                      <w:marBottom w:val="0"/>
                      <w:divBdr>
                        <w:top w:val="none" w:sz="0" w:space="0" w:color="auto"/>
                        <w:left w:val="none" w:sz="0" w:space="0" w:color="auto"/>
                        <w:bottom w:val="none" w:sz="0" w:space="0" w:color="auto"/>
                        <w:right w:val="none" w:sz="0" w:space="0" w:color="auto"/>
                      </w:divBdr>
                      <w:divsChild>
                        <w:div w:id="1962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21873">
      <w:bodyDiv w:val="1"/>
      <w:marLeft w:val="0"/>
      <w:marRight w:val="0"/>
      <w:marTop w:val="0"/>
      <w:marBottom w:val="0"/>
      <w:divBdr>
        <w:top w:val="none" w:sz="0" w:space="0" w:color="auto"/>
        <w:left w:val="none" w:sz="0" w:space="0" w:color="auto"/>
        <w:bottom w:val="none" w:sz="0" w:space="0" w:color="auto"/>
        <w:right w:val="none" w:sz="0" w:space="0" w:color="auto"/>
      </w:divBdr>
      <w:divsChild>
        <w:div w:id="671033722">
          <w:marLeft w:val="0"/>
          <w:marRight w:val="0"/>
          <w:marTop w:val="0"/>
          <w:marBottom w:val="0"/>
          <w:divBdr>
            <w:top w:val="none" w:sz="0" w:space="0" w:color="auto"/>
            <w:left w:val="none" w:sz="0" w:space="0" w:color="auto"/>
            <w:bottom w:val="none" w:sz="0" w:space="0" w:color="auto"/>
            <w:right w:val="none" w:sz="0" w:space="0" w:color="auto"/>
          </w:divBdr>
          <w:divsChild>
            <w:div w:id="1026832055">
              <w:marLeft w:val="0"/>
              <w:marRight w:val="0"/>
              <w:marTop w:val="0"/>
              <w:marBottom w:val="0"/>
              <w:divBdr>
                <w:top w:val="none" w:sz="0" w:space="0" w:color="auto"/>
                <w:left w:val="none" w:sz="0" w:space="0" w:color="auto"/>
                <w:bottom w:val="none" w:sz="0" w:space="0" w:color="auto"/>
                <w:right w:val="none" w:sz="0" w:space="0" w:color="auto"/>
              </w:divBdr>
              <w:divsChild>
                <w:div w:id="635334532">
                  <w:marLeft w:val="0"/>
                  <w:marRight w:val="0"/>
                  <w:marTop w:val="0"/>
                  <w:marBottom w:val="0"/>
                  <w:divBdr>
                    <w:top w:val="none" w:sz="0" w:space="0" w:color="auto"/>
                    <w:left w:val="none" w:sz="0" w:space="0" w:color="auto"/>
                    <w:bottom w:val="none" w:sz="0" w:space="0" w:color="auto"/>
                    <w:right w:val="none" w:sz="0" w:space="0" w:color="auto"/>
                  </w:divBdr>
                  <w:divsChild>
                    <w:div w:id="2144687995">
                      <w:marLeft w:val="0"/>
                      <w:marRight w:val="0"/>
                      <w:marTop w:val="0"/>
                      <w:marBottom w:val="0"/>
                      <w:divBdr>
                        <w:top w:val="none" w:sz="0" w:space="0" w:color="auto"/>
                        <w:left w:val="none" w:sz="0" w:space="0" w:color="auto"/>
                        <w:bottom w:val="none" w:sz="0" w:space="0" w:color="auto"/>
                        <w:right w:val="none" w:sz="0" w:space="0" w:color="auto"/>
                      </w:divBdr>
                      <w:divsChild>
                        <w:div w:id="15414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91669">
      <w:bodyDiv w:val="1"/>
      <w:marLeft w:val="0"/>
      <w:marRight w:val="0"/>
      <w:marTop w:val="0"/>
      <w:marBottom w:val="0"/>
      <w:divBdr>
        <w:top w:val="none" w:sz="0" w:space="0" w:color="auto"/>
        <w:left w:val="none" w:sz="0" w:space="0" w:color="auto"/>
        <w:bottom w:val="none" w:sz="0" w:space="0" w:color="auto"/>
        <w:right w:val="none" w:sz="0" w:space="0" w:color="auto"/>
      </w:divBdr>
      <w:divsChild>
        <w:div w:id="1906839582">
          <w:marLeft w:val="0"/>
          <w:marRight w:val="0"/>
          <w:marTop w:val="0"/>
          <w:marBottom w:val="0"/>
          <w:divBdr>
            <w:top w:val="none" w:sz="0" w:space="0" w:color="auto"/>
            <w:left w:val="none" w:sz="0" w:space="0" w:color="auto"/>
            <w:bottom w:val="none" w:sz="0" w:space="0" w:color="auto"/>
            <w:right w:val="none" w:sz="0" w:space="0" w:color="auto"/>
          </w:divBdr>
          <w:divsChild>
            <w:div w:id="1452746534">
              <w:marLeft w:val="0"/>
              <w:marRight w:val="0"/>
              <w:marTop w:val="0"/>
              <w:marBottom w:val="0"/>
              <w:divBdr>
                <w:top w:val="none" w:sz="0" w:space="0" w:color="auto"/>
                <w:left w:val="none" w:sz="0" w:space="0" w:color="auto"/>
                <w:bottom w:val="none" w:sz="0" w:space="0" w:color="auto"/>
                <w:right w:val="none" w:sz="0" w:space="0" w:color="auto"/>
              </w:divBdr>
              <w:divsChild>
                <w:div w:id="1268656326">
                  <w:marLeft w:val="0"/>
                  <w:marRight w:val="0"/>
                  <w:marTop w:val="0"/>
                  <w:marBottom w:val="0"/>
                  <w:divBdr>
                    <w:top w:val="none" w:sz="0" w:space="0" w:color="auto"/>
                    <w:left w:val="none" w:sz="0" w:space="0" w:color="auto"/>
                    <w:bottom w:val="none" w:sz="0" w:space="0" w:color="auto"/>
                    <w:right w:val="none" w:sz="0" w:space="0" w:color="auto"/>
                  </w:divBdr>
                  <w:divsChild>
                    <w:div w:id="1871986704">
                      <w:marLeft w:val="0"/>
                      <w:marRight w:val="0"/>
                      <w:marTop w:val="0"/>
                      <w:marBottom w:val="0"/>
                      <w:divBdr>
                        <w:top w:val="none" w:sz="0" w:space="0" w:color="auto"/>
                        <w:left w:val="none" w:sz="0" w:space="0" w:color="auto"/>
                        <w:bottom w:val="none" w:sz="0" w:space="0" w:color="auto"/>
                        <w:right w:val="none" w:sz="0" w:space="0" w:color="auto"/>
                      </w:divBdr>
                      <w:divsChild>
                        <w:div w:id="9435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52528">
      <w:bodyDiv w:val="1"/>
      <w:marLeft w:val="0"/>
      <w:marRight w:val="0"/>
      <w:marTop w:val="0"/>
      <w:marBottom w:val="0"/>
      <w:divBdr>
        <w:top w:val="none" w:sz="0" w:space="0" w:color="auto"/>
        <w:left w:val="none" w:sz="0" w:space="0" w:color="auto"/>
        <w:bottom w:val="none" w:sz="0" w:space="0" w:color="auto"/>
        <w:right w:val="none" w:sz="0" w:space="0" w:color="auto"/>
      </w:divBdr>
    </w:div>
    <w:div w:id="1679650477">
      <w:bodyDiv w:val="1"/>
      <w:marLeft w:val="0"/>
      <w:marRight w:val="0"/>
      <w:marTop w:val="0"/>
      <w:marBottom w:val="0"/>
      <w:divBdr>
        <w:top w:val="none" w:sz="0" w:space="0" w:color="auto"/>
        <w:left w:val="none" w:sz="0" w:space="0" w:color="auto"/>
        <w:bottom w:val="none" w:sz="0" w:space="0" w:color="auto"/>
        <w:right w:val="none" w:sz="0" w:space="0" w:color="auto"/>
      </w:divBdr>
      <w:divsChild>
        <w:div w:id="197400627">
          <w:marLeft w:val="0"/>
          <w:marRight w:val="0"/>
          <w:marTop w:val="0"/>
          <w:marBottom w:val="0"/>
          <w:divBdr>
            <w:top w:val="none" w:sz="0" w:space="0" w:color="auto"/>
            <w:left w:val="none" w:sz="0" w:space="0" w:color="auto"/>
            <w:bottom w:val="none" w:sz="0" w:space="0" w:color="auto"/>
            <w:right w:val="none" w:sz="0" w:space="0" w:color="auto"/>
          </w:divBdr>
        </w:div>
      </w:divsChild>
    </w:div>
    <w:div w:id="1744334646">
      <w:bodyDiv w:val="1"/>
      <w:marLeft w:val="0"/>
      <w:marRight w:val="0"/>
      <w:marTop w:val="0"/>
      <w:marBottom w:val="0"/>
      <w:divBdr>
        <w:top w:val="none" w:sz="0" w:space="0" w:color="auto"/>
        <w:left w:val="none" w:sz="0" w:space="0" w:color="auto"/>
        <w:bottom w:val="none" w:sz="0" w:space="0" w:color="auto"/>
        <w:right w:val="none" w:sz="0" w:space="0" w:color="auto"/>
      </w:divBdr>
      <w:divsChild>
        <w:div w:id="1642465513">
          <w:marLeft w:val="0"/>
          <w:marRight w:val="0"/>
          <w:marTop w:val="0"/>
          <w:marBottom w:val="0"/>
          <w:divBdr>
            <w:top w:val="none" w:sz="0" w:space="0" w:color="auto"/>
            <w:left w:val="none" w:sz="0" w:space="0" w:color="auto"/>
            <w:bottom w:val="none" w:sz="0" w:space="0" w:color="auto"/>
            <w:right w:val="none" w:sz="0" w:space="0" w:color="auto"/>
          </w:divBdr>
          <w:divsChild>
            <w:div w:id="427579734">
              <w:marLeft w:val="0"/>
              <w:marRight w:val="0"/>
              <w:marTop w:val="0"/>
              <w:marBottom w:val="0"/>
              <w:divBdr>
                <w:top w:val="none" w:sz="0" w:space="0" w:color="auto"/>
                <w:left w:val="none" w:sz="0" w:space="0" w:color="auto"/>
                <w:bottom w:val="none" w:sz="0" w:space="0" w:color="auto"/>
                <w:right w:val="none" w:sz="0" w:space="0" w:color="auto"/>
              </w:divBdr>
              <w:divsChild>
                <w:div w:id="1623851352">
                  <w:marLeft w:val="0"/>
                  <w:marRight w:val="0"/>
                  <w:marTop w:val="0"/>
                  <w:marBottom w:val="0"/>
                  <w:divBdr>
                    <w:top w:val="none" w:sz="0" w:space="0" w:color="auto"/>
                    <w:left w:val="none" w:sz="0" w:space="0" w:color="auto"/>
                    <w:bottom w:val="none" w:sz="0" w:space="0" w:color="auto"/>
                    <w:right w:val="none" w:sz="0" w:space="0" w:color="auto"/>
                  </w:divBdr>
                  <w:divsChild>
                    <w:div w:id="513224913">
                      <w:marLeft w:val="0"/>
                      <w:marRight w:val="0"/>
                      <w:marTop w:val="0"/>
                      <w:marBottom w:val="0"/>
                      <w:divBdr>
                        <w:top w:val="none" w:sz="0" w:space="0" w:color="auto"/>
                        <w:left w:val="none" w:sz="0" w:space="0" w:color="auto"/>
                        <w:bottom w:val="none" w:sz="0" w:space="0" w:color="auto"/>
                        <w:right w:val="none" w:sz="0" w:space="0" w:color="auto"/>
                      </w:divBdr>
                      <w:divsChild>
                        <w:div w:id="8420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24153">
      <w:bodyDiv w:val="1"/>
      <w:marLeft w:val="0"/>
      <w:marRight w:val="0"/>
      <w:marTop w:val="0"/>
      <w:marBottom w:val="0"/>
      <w:divBdr>
        <w:top w:val="none" w:sz="0" w:space="0" w:color="auto"/>
        <w:left w:val="none" w:sz="0" w:space="0" w:color="auto"/>
        <w:bottom w:val="none" w:sz="0" w:space="0" w:color="auto"/>
        <w:right w:val="none" w:sz="0" w:space="0" w:color="auto"/>
      </w:divBdr>
      <w:divsChild>
        <w:div w:id="1953510747">
          <w:marLeft w:val="0"/>
          <w:marRight w:val="0"/>
          <w:marTop w:val="0"/>
          <w:marBottom w:val="0"/>
          <w:divBdr>
            <w:top w:val="none" w:sz="0" w:space="0" w:color="auto"/>
            <w:left w:val="none" w:sz="0" w:space="0" w:color="auto"/>
            <w:bottom w:val="none" w:sz="0" w:space="0" w:color="auto"/>
            <w:right w:val="none" w:sz="0" w:space="0" w:color="auto"/>
          </w:divBdr>
          <w:divsChild>
            <w:div w:id="818770938">
              <w:marLeft w:val="0"/>
              <w:marRight w:val="0"/>
              <w:marTop w:val="0"/>
              <w:marBottom w:val="0"/>
              <w:divBdr>
                <w:top w:val="none" w:sz="0" w:space="0" w:color="auto"/>
                <w:left w:val="none" w:sz="0" w:space="0" w:color="auto"/>
                <w:bottom w:val="none" w:sz="0" w:space="0" w:color="auto"/>
                <w:right w:val="none" w:sz="0" w:space="0" w:color="auto"/>
              </w:divBdr>
              <w:divsChild>
                <w:div w:id="24644580">
                  <w:marLeft w:val="0"/>
                  <w:marRight w:val="0"/>
                  <w:marTop w:val="0"/>
                  <w:marBottom w:val="0"/>
                  <w:divBdr>
                    <w:top w:val="none" w:sz="0" w:space="0" w:color="auto"/>
                    <w:left w:val="none" w:sz="0" w:space="0" w:color="auto"/>
                    <w:bottom w:val="none" w:sz="0" w:space="0" w:color="auto"/>
                    <w:right w:val="none" w:sz="0" w:space="0" w:color="auto"/>
                  </w:divBdr>
                  <w:divsChild>
                    <w:div w:id="1015770236">
                      <w:marLeft w:val="0"/>
                      <w:marRight w:val="0"/>
                      <w:marTop w:val="0"/>
                      <w:marBottom w:val="0"/>
                      <w:divBdr>
                        <w:top w:val="none" w:sz="0" w:space="0" w:color="auto"/>
                        <w:left w:val="none" w:sz="0" w:space="0" w:color="auto"/>
                        <w:bottom w:val="none" w:sz="0" w:space="0" w:color="auto"/>
                        <w:right w:val="none" w:sz="0" w:space="0" w:color="auto"/>
                      </w:divBdr>
                      <w:divsChild>
                        <w:div w:id="1249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03013">
      <w:bodyDiv w:val="1"/>
      <w:marLeft w:val="0"/>
      <w:marRight w:val="0"/>
      <w:marTop w:val="0"/>
      <w:marBottom w:val="0"/>
      <w:divBdr>
        <w:top w:val="none" w:sz="0" w:space="0" w:color="auto"/>
        <w:left w:val="none" w:sz="0" w:space="0" w:color="auto"/>
        <w:bottom w:val="none" w:sz="0" w:space="0" w:color="auto"/>
        <w:right w:val="none" w:sz="0" w:space="0" w:color="auto"/>
      </w:divBdr>
      <w:divsChild>
        <w:div w:id="1299261973">
          <w:marLeft w:val="0"/>
          <w:marRight w:val="0"/>
          <w:marTop w:val="0"/>
          <w:marBottom w:val="0"/>
          <w:divBdr>
            <w:top w:val="none" w:sz="0" w:space="0" w:color="auto"/>
            <w:left w:val="none" w:sz="0" w:space="0" w:color="auto"/>
            <w:bottom w:val="none" w:sz="0" w:space="0" w:color="auto"/>
            <w:right w:val="none" w:sz="0" w:space="0" w:color="auto"/>
          </w:divBdr>
          <w:divsChild>
            <w:div w:id="578566660">
              <w:marLeft w:val="0"/>
              <w:marRight w:val="0"/>
              <w:marTop w:val="0"/>
              <w:marBottom w:val="0"/>
              <w:divBdr>
                <w:top w:val="none" w:sz="0" w:space="0" w:color="auto"/>
                <w:left w:val="none" w:sz="0" w:space="0" w:color="auto"/>
                <w:bottom w:val="none" w:sz="0" w:space="0" w:color="auto"/>
                <w:right w:val="none" w:sz="0" w:space="0" w:color="auto"/>
              </w:divBdr>
              <w:divsChild>
                <w:div w:id="720834482">
                  <w:marLeft w:val="0"/>
                  <w:marRight w:val="0"/>
                  <w:marTop w:val="0"/>
                  <w:marBottom w:val="0"/>
                  <w:divBdr>
                    <w:top w:val="none" w:sz="0" w:space="0" w:color="auto"/>
                    <w:left w:val="none" w:sz="0" w:space="0" w:color="auto"/>
                    <w:bottom w:val="none" w:sz="0" w:space="0" w:color="auto"/>
                    <w:right w:val="none" w:sz="0" w:space="0" w:color="auto"/>
                  </w:divBdr>
                  <w:divsChild>
                    <w:div w:id="363333573">
                      <w:marLeft w:val="0"/>
                      <w:marRight w:val="0"/>
                      <w:marTop w:val="0"/>
                      <w:marBottom w:val="0"/>
                      <w:divBdr>
                        <w:top w:val="none" w:sz="0" w:space="0" w:color="auto"/>
                        <w:left w:val="none" w:sz="0" w:space="0" w:color="auto"/>
                        <w:bottom w:val="none" w:sz="0" w:space="0" w:color="auto"/>
                        <w:right w:val="none" w:sz="0" w:space="0" w:color="auto"/>
                      </w:divBdr>
                      <w:divsChild>
                        <w:div w:id="8810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5370">
      <w:bodyDiv w:val="1"/>
      <w:marLeft w:val="0"/>
      <w:marRight w:val="0"/>
      <w:marTop w:val="0"/>
      <w:marBottom w:val="0"/>
      <w:divBdr>
        <w:top w:val="none" w:sz="0" w:space="0" w:color="auto"/>
        <w:left w:val="none" w:sz="0" w:space="0" w:color="auto"/>
        <w:bottom w:val="none" w:sz="0" w:space="0" w:color="auto"/>
        <w:right w:val="none" w:sz="0" w:space="0" w:color="auto"/>
      </w:divBdr>
      <w:divsChild>
        <w:div w:id="1319381948">
          <w:marLeft w:val="0"/>
          <w:marRight w:val="0"/>
          <w:marTop w:val="0"/>
          <w:marBottom w:val="0"/>
          <w:divBdr>
            <w:top w:val="none" w:sz="0" w:space="0" w:color="auto"/>
            <w:left w:val="none" w:sz="0" w:space="0" w:color="auto"/>
            <w:bottom w:val="none" w:sz="0" w:space="0" w:color="auto"/>
            <w:right w:val="none" w:sz="0" w:space="0" w:color="auto"/>
          </w:divBdr>
        </w:div>
      </w:divsChild>
    </w:div>
    <w:div w:id="2059553280">
      <w:bodyDiv w:val="1"/>
      <w:marLeft w:val="0"/>
      <w:marRight w:val="0"/>
      <w:marTop w:val="0"/>
      <w:marBottom w:val="0"/>
      <w:divBdr>
        <w:top w:val="none" w:sz="0" w:space="0" w:color="auto"/>
        <w:left w:val="none" w:sz="0" w:space="0" w:color="auto"/>
        <w:bottom w:val="none" w:sz="0" w:space="0" w:color="auto"/>
        <w:right w:val="none" w:sz="0" w:space="0" w:color="auto"/>
      </w:divBdr>
      <w:divsChild>
        <w:div w:id="469447206">
          <w:marLeft w:val="0"/>
          <w:marRight w:val="0"/>
          <w:marTop w:val="0"/>
          <w:marBottom w:val="0"/>
          <w:divBdr>
            <w:top w:val="none" w:sz="0" w:space="0" w:color="auto"/>
            <w:left w:val="none" w:sz="0" w:space="0" w:color="auto"/>
            <w:bottom w:val="none" w:sz="0" w:space="0" w:color="auto"/>
            <w:right w:val="none" w:sz="0" w:space="0" w:color="auto"/>
          </w:divBdr>
        </w:div>
      </w:divsChild>
    </w:div>
    <w:div w:id="2132086938">
      <w:bodyDiv w:val="1"/>
      <w:marLeft w:val="0"/>
      <w:marRight w:val="0"/>
      <w:marTop w:val="0"/>
      <w:marBottom w:val="0"/>
      <w:divBdr>
        <w:top w:val="none" w:sz="0" w:space="0" w:color="auto"/>
        <w:left w:val="none" w:sz="0" w:space="0" w:color="auto"/>
        <w:bottom w:val="none" w:sz="0" w:space="0" w:color="auto"/>
        <w:right w:val="none" w:sz="0" w:space="0" w:color="auto"/>
      </w:divBdr>
      <w:divsChild>
        <w:div w:id="1845896935">
          <w:marLeft w:val="0"/>
          <w:marRight w:val="0"/>
          <w:marTop w:val="0"/>
          <w:marBottom w:val="0"/>
          <w:divBdr>
            <w:top w:val="none" w:sz="0" w:space="0" w:color="auto"/>
            <w:left w:val="none" w:sz="0" w:space="0" w:color="auto"/>
            <w:bottom w:val="none" w:sz="0" w:space="0" w:color="auto"/>
            <w:right w:val="none" w:sz="0" w:space="0" w:color="auto"/>
          </w:divBdr>
          <w:divsChild>
            <w:div w:id="228082225">
              <w:marLeft w:val="0"/>
              <w:marRight w:val="0"/>
              <w:marTop w:val="0"/>
              <w:marBottom w:val="0"/>
              <w:divBdr>
                <w:top w:val="none" w:sz="0" w:space="0" w:color="auto"/>
                <w:left w:val="none" w:sz="0" w:space="0" w:color="auto"/>
                <w:bottom w:val="none" w:sz="0" w:space="0" w:color="auto"/>
                <w:right w:val="none" w:sz="0" w:space="0" w:color="auto"/>
              </w:divBdr>
              <w:divsChild>
                <w:div w:id="1167861736">
                  <w:marLeft w:val="0"/>
                  <w:marRight w:val="0"/>
                  <w:marTop w:val="0"/>
                  <w:marBottom w:val="0"/>
                  <w:divBdr>
                    <w:top w:val="none" w:sz="0" w:space="0" w:color="auto"/>
                    <w:left w:val="none" w:sz="0" w:space="0" w:color="auto"/>
                    <w:bottom w:val="none" w:sz="0" w:space="0" w:color="auto"/>
                    <w:right w:val="none" w:sz="0" w:space="0" w:color="auto"/>
                  </w:divBdr>
                  <w:divsChild>
                    <w:div w:id="1507210719">
                      <w:marLeft w:val="0"/>
                      <w:marRight w:val="0"/>
                      <w:marTop w:val="0"/>
                      <w:marBottom w:val="0"/>
                      <w:divBdr>
                        <w:top w:val="none" w:sz="0" w:space="0" w:color="auto"/>
                        <w:left w:val="none" w:sz="0" w:space="0" w:color="auto"/>
                        <w:bottom w:val="none" w:sz="0" w:space="0" w:color="auto"/>
                        <w:right w:val="none" w:sz="0" w:space="0" w:color="auto"/>
                      </w:divBdr>
                      <w:divsChild>
                        <w:div w:id="564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7</cp:revision>
  <dcterms:created xsi:type="dcterms:W3CDTF">2018-04-07T11:24:00Z</dcterms:created>
  <dcterms:modified xsi:type="dcterms:W3CDTF">2020-12-19T03:42:00Z</dcterms:modified>
</cp:coreProperties>
</file>