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7D0" w:rsidRDefault="001F585A">
      <w:pPr>
        <w:pStyle w:val="1"/>
        <w:numPr>
          <w:ilvl w:val="0"/>
          <w:numId w:val="0"/>
        </w:numPr>
        <w:spacing w:before="0" w:after="0" w:line="360" w:lineRule="auto"/>
        <w:jc w:val="center"/>
        <w:rPr>
          <w:rFonts w:ascii="黑体" w:eastAsia="黑体" w:hAnsi="黑体"/>
          <w:sz w:val="24"/>
          <w:shd w:val="clear" w:color="auto" w:fill="FDE9D9"/>
        </w:rPr>
      </w:pPr>
      <w:r>
        <w:rPr>
          <w:rFonts w:ascii="黑体" w:eastAsia="黑体" w:hint="eastAsia"/>
          <w:color w:val="800000"/>
        </w:rPr>
        <w:t>项目</w:t>
      </w:r>
      <w:r>
        <w:rPr>
          <w:rFonts w:ascii="黑体" w:eastAsia="黑体" w:hint="eastAsia"/>
          <w:color w:val="800000"/>
        </w:rPr>
        <w:t xml:space="preserve">1 </w:t>
      </w:r>
      <w:r>
        <w:rPr>
          <w:rFonts w:ascii="黑体" w:eastAsia="黑体" w:hint="eastAsia"/>
          <w:color w:val="800000"/>
        </w:rPr>
        <w:t>揭开物流的面纱——物流概述</w:t>
      </w:r>
    </w:p>
    <w:p w:rsidR="00D267D0" w:rsidRDefault="001F585A">
      <w:pPr>
        <w:pStyle w:val="3"/>
        <w:spacing w:before="0" w:after="0" w:line="360" w:lineRule="auto"/>
        <w:rPr>
          <w:rFonts w:ascii="黑体" w:eastAsia="黑体" w:hAnsi="黑体"/>
          <w:sz w:val="24"/>
          <w:shd w:val="clear" w:color="auto" w:fill="FDE9D9"/>
        </w:rPr>
      </w:pPr>
      <w:r>
        <w:rPr>
          <w:rFonts w:ascii="黑体" w:eastAsia="黑体" w:hint="eastAsia"/>
          <w:noProof/>
          <w:color w:val="993300"/>
          <w:sz w:val="28"/>
          <w:szCs w:val="28"/>
        </w:rPr>
        <w:drawing>
          <wp:inline distT="0" distB="0" distL="114300" distR="114300">
            <wp:extent cx="343535" cy="343535"/>
            <wp:effectExtent l="0" t="0" r="12065" b="12065"/>
            <wp:docPr id="3" name="图片 3" descr="MB900198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MB900198862"/>
                    <pic:cNvPicPr>
                      <a:picLocks noChangeAspect="1"/>
                    </pic:cNvPicPr>
                  </pic:nvPicPr>
                  <pic:blipFill>
                    <a:blip r:embed="rId7"/>
                    <a:stretch>
                      <a:fillRect/>
                    </a:stretch>
                  </pic:blipFill>
                  <pic:spPr>
                    <a:xfrm>
                      <a:off x="0" y="0"/>
                      <a:ext cx="343535" cy="343535"/>
                    </a:xfrm>
                    <a:prstGeom prst="rect">
                      <a:avLst/>
                    </a:prstGeom>
                    <a:noFill/>
                    <a:ln w="9525">
                      <a:noFill/>
                    </a:ln>
                  </pic:spPr>
                </pic:pic>
              </a:graphicData>
            </a:graphic>
          </wp:inline>
        </w:drawing>
      </w:r>
      <w:r>
        <w:rPr>
          <w:rFonts w:ascii="黑体" w:eastAsia="黑体" w:hint="eastAsia"/>
          <w:color w:val="993300"/>
          <w:sz w:val="28"/>
          <w:szCs w:val="28"/>
        </w:rPr>
        <w:t xml:space="preserve"> </w:t>
      </w:r>
      <w:r>
        <w:rPr>
          <w:rFonts w:ascii="黑体" w:eastAsia="黑体" w:hint="eastAsia"/>
          <w:color w:val="993300"/>
        </w:rPr>
        <w:t>温故知新</w:t>
      </w:r>
    </w:p>
    <w:p w:rsidR="00D267D0" w:rsidRDefault="001F585A">
      <w:pPr>
        <w:spacing w:line="360" w:lineRule="auto"/>
        <w:rPr>
          <w:rFonts w:ascii="黑体" w:eastAsia="黑体" w:hAnsi="黑体"/>
          <w:sz w:val="24"/>
          <w:shd w:val="clear" w:color="auto" w:fill="FDE9D9"/>
        </w:rPr>
      </w:pPr>
      <w:r>
        <w:rPr>
          <w:rFonts w:ascii="黑体" w:eastAsia="黑体" w:hAnsi="黑体" w:hint="eastAsia"/>
          <w:sz w:val="24"/>
          <w:shd w:val="clear" w:color="auto" w:fill="FDE9D9"/>
        </w:rPr>
        <w:t>选择</w:t>
      </w:r>
      <w:r>
        <w:rPr>
          <w:rFonts w:ascii="黑体" w:eastAsia="黑体" w:hAnsi="黑体" w:hint="eastAsia"/>
          <w:sz w:val="24"/>
          <w:shd w:val="clear" w:color="auto" w:fill="FDE9D9"/>
        </w:rPr>
        <w:t>题：</w:t>
      </w:r>
      <w:r>
        <w:rPr>
          <w:rFonts w:ascii="黑体" w:eastAsia="黑体" w:hAnsi="黑体" w:hint="eastAsia"/>
          <w:sz w:val="24"/>
          <w:shd w:val="clear" w:color="auto" w:fill="FDE9D9"/>
        </w:rPr>
        <w:t>(</w:t>
      </w:r>
      <w:r>
        <w:rPr>
          <w:rFonts w:ascii="黑体" w:eastAsia="黑体" w:hAnsi="黑体" w:hint="eastAsia"/>
          <w:sz w:val="24"/>
          <w:shd w:val="clear" w:color="auto" w:fill="FDE9D9"/>
        </w:rPr>
        <w:t>以下至少有一个选项是正确的</w:t>
      </w:r>
      <w:r>
        <w:rPr>
          <w:rFonts w:ascii="黑体" w:eastAsia="黑体" w:hAnsi="黑体" w:hint="eastAsia"/>
          <w:sz w:val="24"/>
          <w:shd w:val="clear" w:color="auto" w:fill="FDE9D9"/>
        </w:rPr>
        <w:t>)</w:t>
      </w:r>
    </w:p>
    <w:p w:rsidR="001F585A" w:rsidRPr="00EE0817" w:rsidRDefault="001F585A" w:rsidP="001F585A">
      <w:r w:rsidRPr="001F585A">
        <w:rPr>
          <w:rFonts w:hint="eastAsia"/>
        </w:rPr>
        <w:t xml:space="preserve"> </w:t>
      </w:r>
      <w:r w:rsidRPr="00EE0817">
        <w:rPr>
          <w:rFonts w:hint="eastAsia"/>
        </w:rPr>
        <w:t>1.</w:t>
      </w:r>
      <w:proofErr w:type="gramStart"/>
      <w:r w:rsidRPr="00EE0817">
        <w:t>物流学</w:t>
      </w:r>
      <w:proofErr w:type="gramEnd"/>
      <w:r w:rsidRPr="00EE0817">
        <w:t>研究的是</w:t>
      </w:r>
      <w:r w:rsidRPr="00EE0817">
        <w:t>(</w:t>
      </w:r>
      <w:r w:rsidRPr="00EE0817">
        <w:t xml:space="preserve">　　</w:t>
      </w:r>
      <w:r w:rsidRPr="00EE0817">
        <w:t>)</w:t>
      </w:r>
      <w:r w:rsidRPr="00EE0817">
        <w:t>。</w:t>
      </w:r>
      <w:r w:rsidRPr="00EE0817">
        <w:br/>
        <w:t>A</w:t>
      </w:r>
      <w:r w:rsidRPr="00EE0817">
        <w:t>、</w:t>
      </w:r>
      <w:r w:rsidRPr="00EE0817">
        <w:t>“</w:t>
      </w:r>
      <w:r w:rsidRPr="00EE0817">
        <w:t>物</w:t>
      </w:r>
      <w:r w:rsidRPr="00EE0817">
        <w:t>”</w:t>
      </w:r>
      <w:r w:rsidRPr="00EE0817">
        <w:t>的流动</w:t>
      </w:r>
      <w:r>
        <w:t xml:space="preserve"> </w:t>
      </w:r>
      <w:r>
        <w:rPr>
          <w:rFonts w:hint="eastAsia"/>
        </w:rPr>
        <w:t xml:space="preserve">             </w:t>
      </w:r>
      <w:r w:rsidRPr="00EE0817">
        <w:t>B</w:t>
      </w:r>
      <w:r w:rsidRPr="00EE0817">
        <w:t>、经济活动中</w:t>
      </w:r>
      <w:r w:rsidRPr="00EE0817">
        <w:t>“</w:t>
      </w:r>
      <w:r w:rsidRPr="00EE0817">
        <w:t>物</w:t>
      </w:r>
      <w:r w:rsidRPr="00EE0817">
        <w:t>”</w:t>
      </w:r>
      <w:r w:rsidRPr="00EE0817">
        <w:t>的流动规律</w:t>
      </w:r>
      <w:r w:rsidRPr="00EE0817">
        <w:br/>
        <w:t>C</w:t>
      </w:r>
      <w:r w:rsidRPr="00EE0817">
        <w:t>、物流方向</w:t>
      </w:r>
      <w:r>
        <w:rPr>
          <w:rFonts w:hint="eastAsia"/>
        </w:rPr>
        <w:t xml:space="preserve">                </w:t>
      </w:r>
      <w:r w:rsidRPr="00EE0817">
        <w:t>D</w:t>
      </w:r>
      <w:r w:rsidRPr="00EE0817">
        <w:t>、物的流动方向</w:t>
      </w:r>
    </w:p>
    <w:p w:rsidR="001F585A" w:rsidRPr="00EE0817" w:rsidRDefault="001F585A" w:rsidP="001F585A">
      <w:r w:rsidRPr="00EE0817">
        <w:rPr>
          <w:rFonts w:hint="eastAsia"/>
        </w:rPr>
        <w:t>2.</w:t>
      </w:r>
      <w:r w:rsidRPr="00EE0817">
        <w:t xml:space="preserve"> (</w:t>
      </w:r>
      <w:r w:rsidRPr="00EE0817">
        <w:t xml:space="preserve">　</w:t>
      </w:r>
      <w:r w:rsidRPr="00EE0817">
        <w:rPr>
          <w:rFonts w:hint="eastAsia"/>
        </w:rPr>
        <w:t xml:space="preserve">   </w:t>
      </w:r>
      <w:r w:rsidRPr="00EE0817">
        <w:t xml:space="preserve">　</w:t>
      </w:r>
      <w:r w:rsidRPr="00EE0817">
        <w:t>)</w:t>
      </w:r>
      <w:r w:rsidRPr="00EE0817">
        <w:t>是按客户的不同需求对各种商品进行有效的选择。按一定的种类、规格、数量进行理货。</w:t>
      </w:r>
      <w:r w:rsidRPr="00EE0817">
        <w:br/>
        <w:t>A</w:t>
      </w:r>
      <w:r w:rsidRPr="00EE0817">
        <w:t>、集货</w:t>
      </w:r>
      <w:r>
        <w:rPr>
          <w:rFonts w:hint="eastAsia"/>
        </w:rPr>
        <w:t xml:space="preserve">    </w:t>
      </w:r>
      <w:r w:rsidRPr="00EE0817">
        <w:t>B</w:t>
      </w:r>
      <w:r w:rsidRPr="00EE0817">
        <w:t>、分货和配货</w:t>
      </w:r>
      <w:r>
        <w:rPr>
          <w:rFonts w:hint="eastAsia"/>
        </w:rPr>
        <w:t xml:space="preserve">     </w:t>
      </w:r>
      <w:r w:rsidRPr="00EE0817">
        <w:t>C</w:t>
      </w:r>
      <w:r w:rsidRPr="00EE0817">
        <w:t>、发货</w:t>
      </w:r>
      <w:r>
        <w:rPr>
          <w:rFonts w:hint="eastAsia"/>
        </w:rPr>
        <w:t xml:space="preserve">    </w:t>
      </w:r>
      <w:r w:rsidRPr="00EE0817">
        <w:t>D</w:t>
      </w:r>
      <w:r w:rsidRPr="00EE0817">
        <w:t>、推货</w:t>
      </w:r>
    </w:p>
    <w:p w:rsidR="001F585A" w:rsidRPr="00EE0817" w:rsidRDefault="001F585A" w:rsidP="001F585A">
      <w:r w:rsidRPr="00EE0817">
        <w:rPr>
          <w:rFonts w:hint="eastAsia"/>
        </w:rPr>
        <w:t>3.</w:t>
      </w:r>
      <w:r w:rsidRPr="00EE0817">
        <w:t>多数物流都具有</w:t>
      </w:r>
      <w:r w:rsidRPr="00EE0817">
        <w:t>(</w:t>
      </w:r>
      <w:r w:rsidRPr="00EE0817">
        <w:t xml:space="preserve">　　</w:t>
      </w:r>
      <w:r w:rsidRPr="00EE0817">
        <w:t>)</w:t>
      </w:r>
      <w:r w:rsidRPr="00EE0817">
        <w:t>功能。</w:t>
      </w:r>
      <w:r w:rsidRPr="00EE0817">
        <w:br/>
        <w:t>A</w:t>
      </w:r>
      <w:r w:rsidRPr="00EE0817">
        <w:t>、</w:t>
      </w:r>
      <w:r w:rsidRPr="00EE0817">
        <w:t>2</w:t>
      </w:r>
      <w:r w:rsidRPr="00EE0817">
        <w:t>个</w:t>
      </w:r>
      <w:r>
        <w:rPr>
          <w:rFonts w:hint="eastAsia"/>
        </w:rPr>
        <w:t xml:space="preserve">     </w:t>
      </w:r>
      <w:r w:rsidRPr="00EE0817">
        <w:t>B</w:t>
      </w:r>
      <w:r w:rsidRPr="00EE0817">
        <w:t>、</w:t>
      </w:r>
      <w:r w:rsidRPr="00EE0817">
        <w:t>3</w:t>
      </w:r>
      <w:r w:rsidRPr="00EE0817">
        <w:t>个</w:t>
      </w:r>
      <w:r>
        <w:rPr>
          <w:rFonts w:hint="eastAsia"/>
        </w:rPr>
        <w:t xml:space="preserve">      </w:t>
      </w:r>
      <w:r w:rsidRPr="00EE0817">
        <w:t>C</w:t>
      </w:r>
      <w:r w:rsidRPr="00EE0817">
        <w:t>、</w:t>
      </w:r>
      <w:r w:rsidRPr="00EE0817">
        <w:t>4</w:t>
      </w:r>
      <w:r w:rsidRPr="00EE0817">
        <w:t>个</w:t>
      </w:r>
      <w:r>
        <w:rPr>
          <w:rFonts w:hint="eastAsia"/>
        </w:rPr>
        <w:t xml:space="preserve">     </w:t>
      </w:r>
      <w:r w:rsidRPr="00EE0817">
        <w:t>D</w:t>
      </w:r>
      <w:r w:rsidRPr="00EE0817">
        <w:t>、</w:t>
      </w:r>
      <w:r w:rsidRPr="00EE0817">
        <w:t>5</w:t>
      </w:r>
      <w:r w:rsidRPr="00EE0817">
        <w:t>个</w:t>
      </w:r>
    </w:p>
    <w:p w:rsidR="001F585A" w:rsidRPr="00EE0817" w:rsidRDefault="001F585A" w:rsidP="001F585A">
      <w:r w:rsidRPr="00EE0817">
        <w:rPr>
          <w:rFonts w:hint="eastAsia"/>
        </w:rPr>
        <w:t>4.</w:t>
      </w:r>
      <w:r w:rsidRPr="00EE0817">
        <w:t xml:space="preserve"> (</w:t>
      </w:r>
      <w:r w:rsidRPr="00EE0817">
        <w:t xml:space="preserve">　　</w:t>
      </w:r>
      <w:r w:rsidRPr="00EE0817">
        <w:t>)</w:t>
      </w:r>
      <w:r w:rsidRPr="00EE0817">
        <w:t>是利用企业外部分销公司、运输公司仓库或第三方货运人执行企业的物流管理或产品分销职能的全部或部分。</w:t>
      </w:r>
      <w:r w:rsidRPr="00EE0817">
        <w:br/>
        <w:t>A</w:t>
      </w:r>
      <w:r w:rsidRPr="00EE0817">
        <w:t>、第一方物流</w:t>
      </w:r>
      <w:r>
        <w:t xml:space="preserve"> </w:t>
      </w:r>
      <w:r>
        <w:rPr>
          <w:rFonts w:hint="eastAsia"/>
        </w:rPr>
        <w:t xml:space="preserve">    </w:t>
      </w:r>
      <w:r w:rsidRPr="00EE0817">
        <w:t>B</w:t>
      </w:r>
      <w:r w:rsidRPr="00EE0817">
        <w:t>、第三方物流</w:t>
      </w:r>
      <w:r>
        <w:rPr>
          <w:rFonts w:hint="eastAsia"/>
        </w:rPr>
        <w:t xml:space="preserve">     </w:t>
      </w:r>
      <w:r w:rsidRPr="00EE0817">
        <w:t>C</w:t>
      </w:r>
      <w:r w:rsidRPr="00EE0817">
        <w:t>、第二方物流</w:t>
      </w:r>
      <w:r>
        <w:rPr>
          <w:rFonts w:hint="eastAsia"/>
        </w:rPr>
        <w:t xml:space="preserve">     </w:t>
      </w:r>
      <w:r w:rsidRPr="00EE0817">
        <w:t>D</w:t>
      </w:r>
      <w:r w:rsidRPr="00EE0817">
        <w:t>、第四方物流</w:t>
      </w:r>
    </w:p>
    <w:p w:rsidR="001F585A" w:rsidRPr="00EE0817" w:rsidRDefault="001F585A" w:rsidP="001F585A">
      <w:r w:rsidRPr="00EE0817">
        <w:rPr>
          <w:rFonts w:hint="eastAsia"/>
        </w:rPr>
        <w:t>5.</w:t>
      </w:r>
      <w:r w:rsidRPr="00EE0817">
        <w:t xml:space="preserve"> </w:t>
      </w:r>
      <w:r w:rsidRPr="00EE0817">
        <w:t>物流是指</w:t>
      </w:r>
      <w:r w:rsidRPr="00EE0817">
        <w:t>(</w:t>
      </w:r>
      <w:r w:rsidRPr="00EE0817">
        <w:t xml:space="preserve">　　</w:t>
      </w:r>
      <w:r w:rsidRPr="00EE0817">
        <w:t>)</w:t>
      </w:r>
      <w:r w:rsidRPr="00EE0817">
        <w:t>。</w:t>
      </w:r>
      <w:r w:rsidRPr="00EE0817">
        <w:br/>
        <w:t>A</w:t>
      </w:r>
      <w:r w:rsidRPr="00EE0817">
        <w:t>、物的流动</w:t>
      </w:r>
      <w:r>
        <w:rPr>
          <w:rFonts w:hint="eastAsia"/>
        </w:rPr>
        <w:t xml:space="preserve">          </w:t>
      </w:r>
      <w:r w:rsidRPr="00EE0817">
        <w:t>B</w:t>
      </w:r>
      <w:r w:rsidRPr="00EE0817">
        <w:t>、物的移动</w:t>
      </w:r>
      <w:r w:rsidRPr="00EE0817">
        <w:br/>
        <w:t>C</w:t>
      </w:r>
      <w:r w:rsidRPr="00EE0817">
        <w:t>、实物从供给方向需求方的移动</w:t>
      </w:r>
      <w:r w:rsidRPr="00EE0817">
        <w:br/>
        <w:t>D</w:t>
      </w:r>
      <w:r w:rsidRPr="00EE0817">
        <w:t>、实物从需求方向供给方的移动</w:t>
      </w:r>
    </w:p>
    <w:p w:rsidR="001F585A" w:rsidRPr="00EE0817" w:rsidRDefault="001F585A" w:rsidP="001F585A">
      <w:r w:rsidRPr="00EE0817">
        <w:rPr>
          <w:rFonts w:hint="eastAsia"/>
        </w:rPr>
        <w:t>6.</w:t>
      </w:r>
      <w:r w:rsidRPr="00EE0817">
        <w:t>按物流的作用不同，可分为生产物流、供应物流、销售物流和</w:t>
      </w:r>
      <w:r w:rsidRPr="00EE0817">
        <w:t>(</w:t>
      </w:r>
      <w:r w:rsidRPr="00EE0817">
        <w:t xml:space="preserve">　</w:t>
      </w:r>
      <w:r w:rsidRPr="00EE0817">
        <w:rPr>
          <w:rFonts w:hint="eastAsia"/>
        </w:rPr>
        <w:t xml:space="preserve"> </w:t>
      </w:r>
      <w:r w:rsidRPr="00EE0817">
        <w:t xml:space="preserve">　</w:t>
      </w:r>
      <w:r w:rsidRPr="00EE0817">
        <w:t>)</w:t>
      </w:r>
      <w:r w:rsidRPr="00EE0817">
        <w:t>等。</w:t>
      </w:r>
      <w:r w:rsidRPr="00EE0817">
        <w:br/>
        <w:t>A</w:t>
      </w:r>
      <w:r w:rsidRPr="00EE0817">
        <w:t>、回收与废弃物流</w:t>
      </w:r>
      <w:r>
        <w:rPr>
          <w:rFonts w:hint="eastAsia"/>
        </w:rPr>
        <w:t xml:space="preserve">     </w:t>
      </w:r>
      <w:r w:rsidRPr="00EE0817">
        <w:t>B</w:t>
      </w:r>
      <w:r w:rsidRPr="00EE0817">
        <w:t>、行业物流</w:t>
      </w:r>
      <w:r>
        <w:rPr>
          <w:rFonts w:hint="eastAsia"/>
        </w:rPr>
        <w:t xml:space="preserve">     </w:t>
      </w:r>
      <w:r w:rsidRPr="00EE0817">
        <w:t>C</w:t>
      </w:r>
      <w:r w:rsidRPr="00EE0817">
        <w:t>、地区物流</w:t>
      </w:r>
      <w:r>
        <w:rPr>
          <w:rFonts w:hint="eastAsia"/>
        </w:rPr>
        <w:t xml:space="preserve">       </w:t>
      </w:r>
      <w:r w:rsidRPr="00EE0817">
        <w:t>D</w:t>
      </w:r>
      <w:r w:rsidRPr="00EE0817">
        <w:t>、社会物流</w:t>
      </w:r>
    </w:p>
    <w:p w:rsidR="001F585A" w:rsidRPr="00EE0817" w:rsidRDefault="001F585A" w:rsidP="001F585A">
      <w:r w:rsidRPr="00EE0817">
        <w:rPr>
          <w:rFonts w:hint="eastAsia"/>
        </w:rPr>
        <w:t>7.</w:t>
      </w:r>
      <w:r w:rsidRPr="00EE0817">
        <w:t xml:space="preserve"> </w:t>
      </w:r>
      <w:r w:rsidRPr="00EE0817">
        <w:t>物流业是一种</w:t>
      </w:r>
      <w:r w:rsidRPr="00EE0817">
        <w:t>(</w:t>
      </w:r>
      <w:r w:rsidRPr="00EE0817">
        <w:t xml:space="preserve">　</w:t>
      </w:r>
      <w:r w:rsidRPr="00EE0817">
        <w:rPr>
          <w:rFonts w:hint="eastAsia"/>
        </w:rPr>
        <w:t xml:space="preserve">  </w:t>
      </w:r>
      <w:r w:rsidRPr="00EE0817">
        <w:t>)</w:t>
      </w:r>
      <w:r w:rsidRPr="00EE0817">
        <w:t>行业。</w:t>
      </w:r>
      <w:r w:rsidRPr="00EE0817">
        <w:br/>
        <w:t>A</w:t>
      </w:r>
      <w:r w:rsidRPr="00EE0817">
        <w:t>、生产性</w:t>
      </w:r>
      <w:r>
        <w:rPr>
          <w:rFonts w:hint="eastAsia"/>
        </w:rPr>
        <w:t xml:space="preserve">    </w:t>
      </w:r>
      <w:r w:rsidRPr="00EE0817">
        <w:t>B</w:t>
      </w:r>
      <w:r w:rsidRPr="00EE0817">
        <w:t>、生活性</w:t>
      </w:r>
      <w:r>
        <w:rPr>
          <w:rFonts w:hint="eastAsia"/>
        </w:rPr>
        <w:t xml:space="preserve">    </w:t>
      </w:r>
      <w:r w:rsidRPr="00EE0817">
        <w:t>C</w:t>
      </w:r>
      <w:r w:rsidRPr="00EE0817">
        <w:t>、服务性</w:t>
      </w:r>
      <w:r>
        <w:rPr>
          <w:rFonts w:hint="eastAsia"/>
        </w:rPr>
        <w:t xml:space="preserve">      </w:t>
      </w:r>
      <w:r w:rsidRPr="00EE0817">
        <w:t>D</w:t>
      </w:r>
      <w:r w:rsidRPr="00EE0817">
        <w:t>、消费性</w:t>
      </w:r>
    </w:p>
    <w:p w:rsidR="001F585A" w:rsidRPr="00EE0817" w:rsidRDefault="001F585A" w:rsidP="001F585A">
      <w:r w:rsidRPr="00EE0817">
        <w:rPr>
          <w:rFonts w:hint="eastAsia"/>
        </w:rPr>
        <w:t>8.</w:t>
      </w:r>
      <w:r w:rsidRPr="00EE0817">
        <w:t xml:space="preserve"> </w:t>
      </w:r>
      <w:r w:rsidRPr="00EE0817">
        <w:t>物流概念的演变经历的三个阶段有产成品配送阶段</w:t>
      </w:r>
      <w:r w:rsidRPr="00EE0817">
        <w:rPr>
          <w:rFonts w:hint="eastAsia"/>
        </w:rPr>
        <w:t>、</w:t>
      </w:r>
      <w:r w:rsidRPr="00EE0817">
        <w:t>物流管理阶段</w:t>
      </w:r>
      <w:r w:rsidRPr="00EE0817">
        <w:rPr>
          <w:rFonts w:hint="eastAsia"/>
        </w:rPr>
        <w:t>和（</w:t>
      </w:r>
      <w:r w:rsidRPr="00EE0817">
        <w:rPr>
          <w:rFonts w:hint="eastAsia"/>
        </w:rPr>
        <w:t xml:space="preserve">    </w:t>
      </w:r>
      <w:r w:rsidRPr="00EE0817">
        <w:rPr>
          <w:rFonts w:hint="eastAsia"/>
        </w:rPr>
        <w:t>）</w:t>
      </w:r>
      <w:r w:rsidRPr="00EE0817">
        <w:t>。</w:t>
      </w:r>
      <w:r w:rsidRPr="00EE0817">
        <w:t xml:space="preserve"> </w:t>
      </w:r>
      <w:r w:rsidRPr="00EE0817">
        <w:br/>
        <w:t>A</w:t>
      </w:r>
      <w:r w:rsidRPr="00EE0817">
        <w:t>、</w:t>
      </w:r>
      <w:r w:rsidRPr="00EE0817">
        <w:rPr>
          <w:rFonts w:hint="eastAsia"/>
        </w:rPr>
        <w:t>控制成本阶段</w:t>
      </w:r>
      <w:r>
        <w:rPr>
          <w:rFonts w:hint="eastAsia"/>
        </w:rPr>
        <w:t xml:space="preserve">           </w:t>
      </w:r>
      <w:r w:rsidRPr="00EE0817">
        <w:t>B</w:t>
      </w:r>
      <w:r w:rsidRPr="00EE0817">
        <w:t>、综合物流管理阶段</w:t>
      </w:r>
      <w:r w:rsidRPr="00EE0817">
        <w:br/>
        <w:t>C</w:t>
      </w:r>
      <w:r w:rsidRPr="00EE0817">
        <w:t>、</w:t>
      </w:r>
      <w:r w:rsidRPr="00EE0817">
        <w:rPr>
          <w:rFonts w:hint="eastAsia"/>
        </w:rPr>
        <w:t>加工货物阶段</w:t>
      </w:r>
      <w:r>
        <w:rPr>
          <w:rFonts w:hint="eastAsia"/>
        </w:rPr>
        <w:t xml:space="preserve">           </w:t>
      </w:r>
      <w:r w:rsidRPr="00EE0817">
        <w:t>D</w:t>
      </w:r>
      <w:r w:rsidRPr="00EE0817">
        <w:t>、较快发展阶段</w:t>
      </w:r>
    </w:p>
    <w:p w:rsidR="001F585A" w:rsidRPr="00EE0817" w:rsidRDefault="001F585A" w:rsidP="001F585A">
      <w:r w:rsidRPr="00EE0817">
        <w:rPr>
          <w:rFonts w:hint="eastAsia"/>
        </w:rPr>
        <w:t>9.</w:t>
      </w:r>
      <w:r w:rsidRPr="00EE0817">
        <w:t xml:space="preserve"> </w:t>
      </w:r>
      <w:r w:rsidRPr="00EE0817">
        <w:t>根据物流的作用分类有</w:t>
      </w:r>
      <w:r w:rsidRPr="00EE0817">
        <w:rPr>
          <w:rFonts w:hint="eastAsia"/>
        </w:rPr>
        <w:t>生产物流和</w:t>
      </w:r>
      <w:r w:rsidRPr="00EE0817">
        <w:t>(</w:t>
      </w:r>
      <w:r w:rsidRPr="00EE0817">
        <w:t xml:space="preserve">　　</w:t>
      </w:r>
      <w:r w:rsidRPr="00EE0817">
        <w:t>)</w:t>
      </w:r>
      <w:r w:rsidRPr="00EE0817">
        <w:t>。</w:t>
      </w:r>
      <w:r w:rsidRPr="00EE0817">
        <w:t xml:space="preserve"> </w:t>
      </w:r>
      <w:r w:rsidRPr="00EE0817">
        <w:br/>
        <w:t>A</w:t>
      </w:r>
      <w:r w:rsidRPr="00EE0817">
        <w:t>、供应物流</w:t>
      </w:r>
      <w:r>
        <w:rPr>
          <w:rFonts w:hint="eastAsia"/>
        </w:rPr>
        <w:t xml:space="preserve">   </w:t>
      </w:r>
      <w:r w:rsidRPr="00EE0817">
        <w:t>B</w:t>
      </w:r>
      <w:r w:rsidRPr="00EE0817">
        <w:t>、</w:t>
      </w:r>
      <w:r w:rsidRPr="00EE0817">
        <w:rPr>
          <w:rFonts w:hint="eastAsia"/>
        </w:rPr>
        <w:t>服务</w:t>
      </w:r>
      <w:r w:rsidRPr="00EE0817">
        <w:t>物流</w:t>
      </w:r>
      <w:r>
        <w:rPr>
          <w:rFonts w:hint="eastAsia"/>
        </w:rPr>
        <w:t xml:space="preserve">    </w:t>
      </w:r>
      <w:r w:rsidRPr="00EE0817">
        <w:t>C</w:t>
      </w:r>
      <w:r w:rsidRPr="00EE0817">
        <w:t>、社会物流</w:t>
      </w:r>
      <w:r>
        <w:rPr>
          <w:rFonts w:hint="eastAsia"/>
        </w:rPr>
        <w:t xml:space="preserve">    </w:t>
      </w:r>
      <w:r w:rsidRPr="00EE0817">
        <w:t>D</w:t>
      </w:r>
      <w:r w:rsidRPr="00EE0817">
        <w:t>、企业物流</w:t>
      </w:r>
    </w:p>
    <w:p w:rsidR="001F585A" w:rsidRPr="00EE0817" w:rsidRDefault="001F585A" w:rsidP="001F585A">
      <w:r w:rsidRPr="00EE0817">
        <w:rPr>
          <w:rFonts w:hint="eastAsia"/>
        </w:rPr>
        <w:t>10.</w:t>
      </w:r>
      <w:r w:rsidRPr="00EE0817">
        <w:t xml:space="preserve"> (</w:t>
      </w:r>
      <w:r w:rsidRPr="00EE0817">
        <w:t xml:space="preserve">　　</w:t>
      </w:r>
      <w:r w:rsidRPr="00EE0817">
        <w:t>)</w:t>
      </w:r>
      <w:r w:rsidRPr="00EE0817">
        <w:t>是利用企业外部分销公司、运输公司仓库或第三方货运人执行企业的物流管理或产品分销职能的全部或部分。</w:t>
      </w:r>
      <w:r w:rsidRPr="00EE0817">
        <w:br/>
        <w:t>A</w:t>
      </w:r>
      <w:r w:rsidRPr="00EE0817">
        <w:t>、第一方物流</w:t>
      </w:r>
      <w:r w:rsidRPr="00EE0817">
        <w:t xml:space="preserve"> </w:t>
      </w:r>
      <w:r>
        <w:rPr>
          <w:rFonts w:hint="eastAsia"/>
        </w:rPr>
        <w:t xml:space="preserve">  </w:t>
      </w:r>
      <w:r w:rsidRPr="00EE0817">
        <w:t>B</w:t>
      </w:r>
      <w:r w:rsidRPr="00EE0817">
        <w:t>、第三方物流</w:t>
      </w:r>
      <w:r>
        <w:rPr>
          <w:rFonts w:hint="eastAsia"/>
        </w:rPr>
        <w:t xml:space="preserve">     </w:t>
      </w:r>
      <w:r w:rsidRPr="00EE0817">
        <w:t>C</w:t>
      </w:r>
      <w:r w:rsidRPr="00EE0817">
        <w:t>、第二方物流</w:t>
      </w:r>
      <w:r>
        <w:rPr>
          <w:rFonts w:hint="eastAsia"/>
        </w:rPr>
        <w:t xml:space="preserve">    </w:t>
      </w:r>
      <w:r w:rsidRPr="00EE0817">
        <w:t>D</w:t>
      </w:r>
      <w:r w:rsidRPr="00EE0817">
        <w:t>、第四方物流</w:t>
      </w:r>
    </w:p>
    <w:p w:rsidR="001F585A" w:rsidRPr="00EE0817" w:rsidRDefault="001F585A" w:rsidP="001F585A">
      <w:pPr>
        <w:rPr>
          <w:rFonts w:asciiTheme="minorEastAsia" w:eastAsiaTheme="minorEastAsia" w:hAnsiTheme="minorEastAsia" w:cs="Arial"/>
          <w:szCs w:val="21"/>
        </w:rPr>
      </w:pPr>
      <w:r>
        <w:rPr>
          <w:color w:val="FF0000"/>
          <w:sz w:val="28"/>
          <w:szCs w:val="36"/>
        </w:rPr>
        <w:t>答案：</w:t>
      </w:r>
      <w:r w:rsidRPr="00EE0817">
        <w:rPr>
          <w:rFonts w:asciiTheme="minorEastAsia" w:eastAsiaTheme="minorEastAsia" w:hAnsiTheme="minorEastAsia" w:hint="eastAsia"/>
          <w:b/>
          <w:sz w:val="28"/>
          <w:szCs w:val="36"/>
        </w:rPr>
        <w:t>1-5</w:t>
      </w:r>
      <w:r>
        <w:rPr>
          <w:rFonts w:asciiTheme="minorEastAsia" w:eastAsiaTheme="minorEastAsia" w:hAnsiTheme="minorEastAsia" w:hint="eastAsia"/>
          <w:b/>
          <w:sz w:val="28"/>
          <w:szCs w:val="36"/>
        </w:rPr>
        <w:t xml:space="preserve"> </w:t>
      </w:r>
      <w:proofErr w:type="gramStart"/>
      <w:r w:rsidRPr="00EE0817">
        <w:rPr>
          <w:rFonts w:asciiTheme="minorEastAsia" w:eastAsiaTheme="minorEastAsia" w:hAnsiTheme="minorEastAsia" w:hint="eastAsia"/>
          <w:sz w:val="28"/>
          <w:szCs w:val="36"/>
        </w:rPr>
        <w:t xml:space="preserve">ABDBA  </w:t>
      </w:r>
      <w:r w:rsidRPr="00EE0817">
        <w:rPr>
          <w:rFonts w:asciiTheme="minorEastAsia" w:eastAsiaTheme="minorEastAsia" w:hAnsiTheme="minorEastAsia" w:hint="eastAsia"/>
          <w:b/>
          <w:sz w:val="28"/>
          <w:szCs w:val="36"/>
        </w:rPr>
        <w:t>6</w:t>
      </w:r>
      <w:proofErr w:type="gramEnd"/>
      <w:r w:rsidRPr="00EE0817">
        <w:rPr>
          <w:rFonts w:asciiTheme="minorEastAsia" w:eastAsiaTheme="minorEastAsia" w:hAnsiTheme="minorEastAsia" w:hint="eastAsia"/>
          <w:b/>
          <w:sz w:val="28"/>
          <w:szCs w:val="36"/>
        </w:rPr>
        <w:t>-10</w:t>
      </w:r>
      <w:r>
        <w:rPr>
          <w:rFonts w:asciiTheme="minorEastAsia" w:eastAsiaTheme="minorEastAsia" w:hAnsiTheme="minorEastAsia" w:hint="eastAsia"/>
          <w:sz w:val="28"/>
          <w:szCs w:val="36"/>
        </w:rPr>
        <w:t xml:space="preserve"> </w:t>
      </w:r>
      <w:r w:rsidRPr="00EE0817">
        <w:rPr>
          <w:rFonts w:asciiTheme="minorEastAsia" w:eastAsiaTheme="minorEastAsia" w:hAnsiTheme="minorEastAsia" w:hint="eastAsia"/>
          <w:sz w:val="28"/>
          <w:szCs w:val="36"/>
        </w:rPr>
        <w:t>ACBAB</w:t>
      </w:r>
    </w:p>
    <w:p w:rsidR="00D267D0" w:rsidRDefault="00D267D0">
      <w:pPr>
        <w:spacing w:line="360" w:lineRule="auto"/>
        <w:rPr>
          <w:rFonts w:ascii="黑体" w:eastAsia="黑体" w:hAnsi="黑体"/>
          <w:sz w:val="24"/>
          <w:shd w:val="clear" w:color="auto" w:fill="FDE9D9"/>
        </w:rPr>
      </w:pPr>
    </w:p>
    <w:p w:rsidR="00D267D0" w:rsidRDefault="001F585A">
      <w:pPr>
        <w:spacing w:line="360" w:lineRule="auto"/>
        <w:rPr>
          <w:rFonts w:ascii="黑体" w:eastAsia="黑体" w:hAnsi="黑体"/>
          <w:sz w:val="24"/>
          <w:shd w:val="clear" w:color="auto" w:fill="FDE9D9"/>
        </w:rPr>
      </w:pPr>
      <w:r>
        <w:rPr>
          <w:rFonts w:ascii="黑体" w:eastAsia="黑体" w:hAnsi="黑体" w:hint="eastAsia"/>
          <w:sz w:val="24"/>
          <w:shd w:val="clear" w:color="auto" w:fill="FDE9D9"/>
        </w:rPr>
        <w:t>辨析题：</w:t>
      </w:r>
      <w:r>
        <w:rPr>
          <w:rFonts w:ascii="黑体" w:eastAsia="黑体" w:hAnsi="黑体" w:hint="eastAsia"/>
          <w:sz w:val="24"/>
          <w:shd w:val="clear" w:color="auto" w:fill="FDE9D9"/>
        </w:rPr>
        <w:t>(</w:t>
      </w:r>
      <w:r>
        <w:rPr>
          <w:rFonts w:ascii="黑体" w:eastAsia="黑体" w:hAnsi="黑体" w:hint="eastAsia"/>
          <w:sz w:val="24"/>
          <w:shd w:val="clear" w:color="auto" w:fill="FDE9D9"/>
        </w:rPr>
        <w:t>判断以下说法是否正确，并解释说明</w:t>
      </w:r>
      <w:r>
        <w:rPr>
          <w:rFonts w:ascii="黑体" w:eastAsia="黑体" w:hAnsi="黑体" w:hint="eastAsia"/>
          <w:sz w:val="24"/>
          <w:shd w:val="clear" w:color="auto" w:fill="FDE9D9"/>
        </w:rPr>
        <w:t>)</w:t>
      </w:r>
    </w:p>
    <w:p w:rsidR="00D267D0" w:rsidRDefault="001F585A">
      <w:pPr>
        <w:numPr>
          <w:ilvl w:val="0"/>
          <w:numId w:val="2"/>
        </w:numPr>
        <w:spacing w:line="360" w:lineRule="auto"/>
      </w:pPr>
      <w:r>
        <w:rPr>
          <w:rFonts w:hint="eastAsia"/>
          <w:szCs w:val="21"/>
        </w:rPr>
        <w:t>物流是一种经济活动，可以创造物品的时间价值、空间价值。</w:t>
      </w:r>
      <w:r>
        <w:rPr>
          <w:rFonts w:hint="eastAsia"/>
        </w:rPr>
        <w:t>（</w:t>
      </w:r>
      <w:r>
        <w:rPr>
          <w:rFonts w:hint="eastAsia"/>
        </w:rPr>
        <w:t xml:space="preserve">    </w:t>
      </w:r>
      <w:r>
        <w:rPr>
          <w:rFonts w:hint="eastAsia"/>
        </w:rPr>
        <w:t>）</w:t>
      </w:r>
    </w:p>
    <w:p w:rsidR="00D267D0" w:rsidRDefault="001F585A">
      <w:pPr>
        <w:numPr>
          <w:ilvl w:val="0"/>
          <w:numId w:val="2"/>
        </w:numPr>
        <w:spacing w:line="360" w:lineRule="auto"/>
      </w:pPr>
      <w:r>
        <w:rPr>
          <w:rFonts w:hint="eastAsia"/>
        </w:rPr>
        <w:t>生产企业、流通企业销售产品或商品的物流过程称为生产物流。（</w:t>
      </w:r>
      <w:r>
        <w:rPr>
          <w:rFonts w:hint="eastAsia"/>
        </w:rPr>
        <w:t xml:space="preserve">    </w:t>
      </w:r>
      <w:r>
        <w:rPr>
          <w:rFonts w:hint="eastAsia"/>
        </w:rPr>
        <w:t>）</w:t>
      </w:r>
    </w:p>
    <w:p w:rsidR="00D267D0" w:rsidRDefault="001F585A">
      <w:pPr>
        <w:numPr>
          <w:ilvl w:val="0"/>
          <w:numId w:val="2"/>
        </w:numPr>
        <w:spacing w:line="360" w:lineRule="auto"/>
      </w:pPr>
      <w:r>
        <w:rPr>
          <w:rFonts w:hint="eastAsia"/>
        </w:rPr>
        <w:t>现代企业物流管理一体化发展根源于制造能力扩大。（</w:t>
      </w:r>
      <w:r>
        <w:rPr>
          <w:rFonts w:hint="eastAsia"/>
        </w:rPr>
        <w:t xml:space="preserve">    </w:t>
      </w:r>
      <w:r>
        <w:rPr>
          <w:rFonts w:hint="eastAsia"/>
        </w:rPr>
        <w:t>）</w:t>
      </w:r>
    </w:p>
    <w:p w:rsidR="00D267D0" w:rsidRDefault="001F585A">
      <w:pPr>
        <w:numPr>
          <w:ilvl w:val="0"/>
          <w:numId w:val="2"/>
        </w:numPr>
        <w:spacing w:line="360" w:lineRule="auto"/>
      </w:pPr>
      <w:r>
        <w:rPr>
          <w:rFonts w:hint="eastAsia"/>
          <w:szCs w:val="21"/>
        </w:rPr>
        <w:t>物流是一个由各种物流要素集成的系统活动。运输、装卸、储存、包装、流通加工、物</w:t>
      </w:r>
      <w:r>
        <w:rPr>
          <w:rFonts w:hint="eastAsia"/>
          <w:szCs w:val="21"/>
        </w:rPr>
        <w:lastRenderedPageBreak/>
        <w:t>流</w:t>
      </w:r>
      <w:r>
        <w:rPr>
          <w:rFonts w:hint="eastAsia"/>
          <w:szCs w:val="21"/>
        </w:rPr>
        <w:t> </w:t>
      </w:r>
      <w:r>
        <w:rPr>
          <w:rFonts w:hint="eastAsia"/>
          <w:szCs w:val="21"/>
        </w:rPr>
        <w:t>信息是物流的基本构成要素。（</w:t>
      </w:r>
      <w:r>
        <w:rPr>
          <w:rFonts w:hint="eastAsia"/>
          <w:szCs w:val="21"/>
        </w:rPr>
        <w:t xml:space="preserve">    </w:t>
      </w:r>
      <w:r>
        <w:rPr>
          <w:rFonts w:hint="eastAsia"/>
          <w:szCs w:val="21"/>
        </w:rPr>
        <w:t>）</w:t>
      </w:r>
    </w:p>
    <w:p w:rsidR="00D267D0" w:rsidRDefault="001F585A">
      <w:pPr>
        <w:numPr>
          <w:ilvl w:val="0"/>
          <w:numId w:val="2"/>
        </w:numPr>
        <w:spacing w:line="360" w:lineRule="auto"/>
      </w:pPr>
      <w:r>
        <w:rPr>
          <w:rFonts w:hint="eastAsia"/>
        </w:rPr>
        <w:t>商流能解决生产和消费之间出现的所有权的间隔。</w:t>
      </w:r>
      <w:r>
        <w:rPr>
          <w:rFonts w:hint="eastAsia"/>
        </w:rPr>
        <w:t> </w:t>
      </w:r>
      <w:r>
        <w:rPr>
          <w:rFonts w:hint="eastAsia"/>
        </w:rPr>
        <w:t>（</w:t>
      </w:r>
      <w:r>
        <w:rPr>
          <w:rFonts w:hint="eastAsia"/>
        </w:rPr>
        <w:t xml:space="preserve">   </w:t>
      </w:r>
      <w:r>
        <w:rPr>
          <w:rFonts w:hint="eastAsia"/>
        </w:rPr>
        <w:t>）</w:t>
      </w:r>
    </w:p>
    <w:p w:rsidR="00D267D0" w:rsidRDefault="001F585A">
      <w:pPr>
        <w:numPr>
          <w:ilvl w:val="0"/>
          <w:numId w:val="2"/>
        </w:numPr>
        <w:spacing w:line="360" w:lineRule="auto"/>
      </w:pPr>
      <w:r>
        <w:rPr>
          <w:rFonts w:hint="eastAsia"/>
        </w:rPr>
        <w:t>加强回收和废弃物物流管理有助于企业实现社会责任及经济收益的提升。（</w:t>
      </w:r>
      <w:r>
        <w:rPr>
          <w:rFonts w:hint="eastAsia"/>
        </w:rPr>
        <w:t xml:space="preserve">   </w:t>
      </w:r>
      <w:r>
        <w:rPr>
          <w:rFonts w:hint="eastAsia"/>
        </w:rPr>
        <w:t>）</w:t>
      </w:r>
    </w:p>
    <w:p w:rsidR="00D267D0" w:rsidRDefault="001F585A">
      <w:pPr>
        <w:numPr>
          <w:ilvl w:val="0"/>
          <w:numId w:val="2"/>
        </w:numPr>
        <w:spacing w:line="360" w:lineRule="auto"/>
      </w:pPr>
      <w:r>
        <w:rPr>
          <w:rFonts w:hint="eastAsia"/>
        </w:rPr>
        <w:t>物流被称为“第三利润源泉”是表明只要重视和发展物流业就能提高效益，产生利润。（</w:t>
      </w:r>
      <w:r>
        <w:rPr>
          <w:rFonts w:hint="eastAsia"/>
        </w:rPr>
        <w:t xml:space="preserve">   </w:t>
      </w:r>
      <w:r>
        <w:rPr>
          <w:rFonts w:hint="eastAsia"/>
        </w:rPr>
        <w:t>）</w:t>
      </w:r>
    </w:p>
    <w:p w:rsidR="00D267D0" w:rsidRDefault="001F585A">
      <w:pPr>
        <w:numPr>
          <w:ilvl w:val="0"/>
          <w:numId w:val="2"/>
        </w:numPr>
        <w:spacing w:line="360" w:lineRule="auto"/>
      </w:pPr>
      <w:r>
        <w:rPr>
          <w:rFonts w:hint="eastAsia"/>
        </w:rPr>
        <w:t>按照物流过程可分为供应物流、生产物流、销售物流、回收物流和废弃物流。（</w:t>
      </w:r>
      <w:r>
        <w:rPr>
          <w:rFonts w:hint="eastAsia"/>
        </w:rPr>
        <w:t xml:space="preserve">     </w:t>
      </w:r>
      <w:r>
        <w:rPr>
          <w:rFonts w:hint="eastAsia"/>
        </w:rPr>
        <w:t>）</w:t>
      </w:r>
    </w:p>
    <w:p w:rsidR="00D267D0" w:rsidRDefault="001F585A">
      <w:pPr>
        <w:numPr>
          <w:ilvl w:val="0"/>
          <w:numId w:val="2"/>
        </w:numPr>
        <w:spacing w:line="360" w:lineRule="auto"/>
      </w:pPr>
      <w:r>
        <w:rPr>
          <w:rFonts w:hint="eastAsia"/>
          <w:szCs w:val="21"/>
        </w:rPr>
        <w:t>第三方物流就是提供物流交易双方的部分或全部物流功能的外部服务提供者。（</w:t>
      </w:r>
      <w:r>
        <w:rPr>
          <w:rFonts w:hint="eastAsia"/>
          <w:szCs w:val="21"/>
        </w:rPr>
        <w:t xml:space="preserve">     </w:t>
      </w:r>
      <w:r>
        <w:rPr>
          <w:rFonts w:hint="eastAsia"/>
          <w:szCs w:val="21"/>
        </w:rPr>
        <w:t>）</w:t>
      </w:r>
    </w:p>
    <w:p w:rsidR="00D267D0" w:rsidRDefault="001F585A">
      <w:pPr>
        <w:numPr>
          <w:ilvl w:val="0"/>
          <w:numId w:val="2"/>
        </w:numPr>
        <w:spacing w:line="360" w:lineRule="auto"/>
        <w:rPr>
          <w:szCs w:val="21"/>
        </w:rPr>
      </w:pPr>
      <w:r>
        <w:rPr>
          <w:rFonts w:hint="eastAsia"/>
          <w:szCs w:val="21"/>
        </w:rPr>
        <w:t>准时制采购（</w:t>
      </w:r>
      <w:r>
        <w:rPr>
          <w:szCs w:val="21"/>
        </w:rPr>
        <w:t>JIT</w:t>
      </w:r>
      <w:r>
        <w:rPr>
          <w:rFonts w:hint="eastAsia"/>
          <w:szCs w:val="21"/>
        </w:rPr>
        <w:t>）是企业内部准时制系统的延伸，是实施准时制生产经营的必然要求和前提条件，是一种理想的物质采购方式。（</w:t>
      </w:r>
      <w:r>
        <w:rPr>
          <w:rFonts w:hint="eastAsia"/>
          <w:szCs w:val="21"/>
        </w:rPr>
        <w:t xml:space="preserve">    </w:t>
      </w:r>
      <w:r>
        <w:rPr>
          <w:rFonts w:hint="eastAsia"/>
          <w:szCs w:val="21"/>
        </w:rPr>
        <w:t>）</w:t>
      </w:r>
    </w:p>
    <w:p w:rsidR="00D267D0" w:rsidRDefault="001F585A">
      <w:pPr>
        <w:ind w:firstLineChars="50" w:firstLine="140"/>
        <w:rPr>
          <w:rFonts w:ascii="Arial" w:hAnsi="Arial" w:cs="Arial"/>
          <w:szCs w:val="21"/>
        </w:rPr>
      </w:pPr>
      <w:r>
        <w:rPr>
          <w:color w:val="FFC000"/>
          <w:sz w:val="28"/>
          <w:szCs w:val="36"/>
        </w:rPr>
        <w:t>答案：</w:t>
      </w:r>
      <w:r>
        <w:rPr>
          <w:sz w:val="28"/>
          <w:szCs w:val="28"/>
        </w:rPr>
        <w:t>1-5</w:t>
      </w:r>
      <w:r>
        <w:rPr>
          <w:rFonts w:ascii="Arial" w:hAnsi="Arial" w:cs="Arial"/>
          <w:szCs w:val="21"/>
        </w:rPr>
        <w:t>××××</w:t>
      </w:r>
      <w:proofErr w:type="gramStart"/>
      <w:r>
        <w:rPr>
          <w:rFonts w:ascii="Arial" w:hAnsi="Arial" w:cs="Arial"/>
          <w:szCs w:val="21"/>
        </w:rPr>
        <w:t xml:space="preserve">√  </w:t>
      </w:r>
      <w:r>
        <w:rPr>
          <w:rFonts w:ascii="Arial" w:hAnsi="Arial" w:cs="Arial"/>
          <w:sz w:val="28"/>
          <w:szCs w:val="28"/>
        </w:rPr>
        <w:t>6</w:t>
      </w:r>
      <w:proofErr w:type="gramEnd"/>
      <w:r>
        <w:rPr>
          <w:rFonts w:ascii="Arial" w:hAnsi="Arial" w:cs="Arial"/>
          <w:sz w:val="28"/>
          <w:szCs w:val="28"/>
        </w:rPr>
        <w:t>-10</w:t>
      </w:r>
      <w:r>
        <w:rPr>
          <w:rFonts w:ascii="Arial" w:hAnsi="Arial" w:cs="Arial"/>
          <w:szCs w:val="21"/>
        </w:rPr>
        <w:t>√×√√√</w:t>
      </w:r>
    </w:p>
    <w:p w:rsidR="00D267D0" w:rsidRDefault="00D267D0">
      <w:pPr>
        <w:ind w:firstLineChars="50" w:firstLine="105"/>
        <w:rPr>
          <w:rFonts w:ascii="Arial" w:hAnsi="Arial" w:cs="Arial"/>
          <w:szCs w:val="21"/>
        </w:rPr>
      </w:pPr>
    </w:p>
    <w:p w:rsidR="00D267D0" w:rsidRDefault="001F585A">
      <w:pPr>
        <w:spacing w:line="360" w:lineRule="auto"/>
        <w:rPr>
          <w:rFonts w:ascii="黑体" w:eastAsia="黑体" w:hAnsi="黑体"/>
          <w:sz w:val="24"/>
          <w:shd w:val="clear" w:color="auto" w:fill="FDE9D9"/>
        </w:rPr>
      </w:pPr>
      <w:r>
        <w:rPr>
          <w:rFonts w:ascii="黑体" w:eastAsia="黑体" w:hAnsi="黑体" w:hint="eastAsia"/>
          <w:sz w:val="24"/>
          <w:shd w:val="clear" w:color="auto" w:fill="FDE9D9"/>
        </w:rPr>
        <w:t>综合题：</w:t>
      </w:r>
    </w:p>
    <w:p w:rsidR="00D267D0" w:rsidRDefault="001F585A">
      <w:pPr>
        <w:numPr>
          <w:ilvl w:val="0"/>
          <w:numId w:val="3"/>
        </w:numPr>
        <w:spacing w:line="360" w:lineRule="auto"/>
      </w:pPr>
      <w:r>
        <w:rPr>
          <w:rFonts w:hint="eastAsia"/>
        </w:rPr>
        <w:t>你认为大数据对物流企业有哪些作用？利用互联网查询并举例说明。</w:t>
      </w:r>
    </w:p>
    <w:p w:rsidR="00D267D0" w:rsidRDefault="001F585A">
      <w:pPr>
        <w:numPr>
          <w:ilvl w:val="0"/>
          <w:numId w:val="3"/>
        </w:numPr>
        <w:spacing w:line="360" w:lineRule="auto"/>
      </w:pPr>
      <w:r>
        <w:rPr>
          <w:rFonts w:hint="eastAsia"/>
        </w:rPr>
        <w:t>回收物流是一个社会性的工作，你认为回收物流的合理化应遵循哪些原则？</w:t>
      </w:r>
    </w:p>
    <w:p w:rsidR="00D267D0" w:rsidRDefault="001F585A">
      <w:pPr>
        <w:numPr>
          <w:ilvl w:val="0"/>
          <w:numId w:val="3"/>
        </w:numPr>
        <w:spacing w:line="360" w:lineRule="auto"/>
      </w:pPr>
      <w:r>
        <w:rPr>
          <w:rFonts w:hint="eastAsia"/>
        </w:rPr>
        <w:t>利用互联网查询我国物流标准化的情况，并谈谈物流标准化对“一带一路”的影响。</w:t>
      </w:r>
    </w:p>
    <w:p w:rsidR="00D267D0" w:rsidRDefault="001F585A">
      <w:pPr>
        <w:numPr>
          <w:ilvl w:val="0"/>
          <w:numId w:val="3"/>
        </w:numPr>
        <w:spacing w:line="360" w:lineRule="auto"/>
      </w:pPr>
      <w:r>
        <w:rPr>
          <w:rFonts w:hint="eastAsia"/>
        </w:rPr>
        <w:t>请画图描述配送中心的功能。</w:t>
      </w:r>
    </w:p>
    <w:p w:rsidR="00D267D0" w:rsidRDefault="001F585A">
      <w:pPr>
        <w:numPr>
          <w:ilvl w:val="0"/>
          <w:numId w:val="3"/>
        </w:numPr>
        <w:spacing w:line="360" w:lineRule="auto"/>
      </w:pPr>
      <w:r>
        <w:rPr>
          <w:rFonts w:hint="eastAsia"/>
        </w:rPr>
        <w:t>选择有一定代表性的第三方物流企业，对该企业进行调查，画出第三方物流企业的业务流程图，用不同颜色标出业务流程中的物流、信息流、资金流和商流。</w:t>
      </w:r>
    </w:p>
    <w:p w:rsidR="00D267D0" w:rsidRDefault="00D267D0"/>
    <w:p w:rsidR="00D267D0" w:rsidRDefault="00D267D0"/>
    <w:p w:rsidR="00D267D0" w:rsidRDefault="00D267D0"/>
    <w:p w:rsidR="00D267D0" w:rsidRDefault="00D267D0"/>
    <w:p w:rsidR="00D267D0" w:rsidRDefault="00D267D0"/>
    <w:p w:rsidR="00D267D0" w:rsidRDefault="001F585A">
      <w:pPr>
        <w:pStyle w:val="1"/>
        <w:numPr>
          <w:ilvl w:val="0"/>
          <w:numId w:val="0"/>
        </w:numPr>
        <w:spacing w:before="0" w:after="0" w:line="360" w:lineRule="auto"/>
        <w:jc w:val="center"/>
        <w:rPr>
          <w:rFonts w:ascii="黑体" w:eastAsia="黑体"/>
          <w:color w:val="800000"/>
        </w:rPr>
      </w:pPr>
      <w:bookmarkStart w:id="0" w:name="_Toc2777"/>
      <w:r>
        <w:rPr>
          <w:rFonts w:ascii="黑体" w:eastAsia="黑体" w:hint="eastAsia"/>
          <w:color w:val="800000"/>
        </w:rPr>
        <w:t>项目</w:t>
      </w:r>
      <w:r>
        <w:rPr>
          <w:rFonts w:ascii="黑体" w:eastAsia="黑体" w:hint="eastAsia"/>
          <w:color w:val="800000"/>
        </w:rPr>
        <w:t xml:space="preserve">2 </w:t>
      </w:r>
      <w:r>
        <w:rPr>
          <w:rFonts w:ascii="黑体" w:eastAsia="黑体" w:hint="eastAsia"/>
          <w:color w:val="800000"/>
        </w:rPr>
        <w:t>货物远行的军衣——物流包装</w:t>
      </w:r>
      <w:bookmarkEnd w:id="0"/>
    </w:p>
    <w:p w:rsidR="001F585A" w:rsidRPr="001F585A" w:rsidRDefault="001F585A" w:rsidP="001F585A">
      <w:pPr>
        <w:pStyle w:val="3"/>
        <w:spacing w:before="0" w:after="0" w:line="360" w:lineRule="auto"/>
        <w:rPr>
          <w:rFonts w:ascii="黑体" w:eastAsia="黑体" w:hint="eastAsia"/>
          <w:color w:val="993300"/>
        </w:rPr>
      </w:pPr>
      <w:r>
        <w:rPr>
          <w:rFonts w:ascii="黑体" w:eastAsia="黑体" w:hint="eastAsia"/>
          <w:noProof/>
          <w:color w:val="993300"/>
          <w:sz w:val="28"/>
          <w:szCs w:val="28"/>
        </w:rPr>
        <w:drawing>
          <wp:inline distT="0" distB="0" distL="114300" distR="114300" wp14:anchorId="09298767" wp14:editId="193C3278">
            <wp:extent cx="343535" cy="343535"/>
            <wp:effectExtent l="0" t="0" r="12065" b="12065"/>
            <wp:docPr id="2" name="图片 2" descr="MB900198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MB900198862"/>
                    <pic:cNvPicPr>
                      <a:picLocks noChangeAspect="1"/>
                    </pic:cNvPicPr>
                  </pic:nvPicPr>
                  <pic:blipFill>
                    <a:blip r:embed="rId7"/>
                    <a:stretch>
                      <a:fillRect/>
                    </a:stretch>
                  </pic:blipFill>
                  <pic:spPr>
                    <a:xfrm>
                      <a:off x="0" y="0"/>
                      <a:ext cx="343535" cy="343535"/>
                    </a:xfrm>
                    <a:prstGeom prst="rect">
                      <a:avLst/>
                    </a:prstGeom>
                    <a:noFill/>
                    <a:ln w="9525">
                      <a:noFill/>
                    </a:ln>
                  </pic:spPr>
                </pic:pic>
              </a:graphicData>
            </a:graphic>
          </wp:inline>
        </w:drawing>
      </w:r>
      <w:r>
        <w:rPr>
          <w:rFonts w:ascii="黑体" w:eastAsia="黑体" w:hint="eastAsia"/>
          <w:color w:val="993300"/>
          <w:sz w:val="28"/>
          <w:szCs w:val="28"/>
        </w:rPr>
        <w:t xml:space="preserve">  </w:t>
      </w:r>
      <w:r>
        <w:rPr>
          <w:rFonts w:ascii="黑体" w:eastAsia="黑体" w:hint="eastAsia"/>
          <w:color w:val="993300"/>
        </w:rPr>
        <w:t>温故知新</w:t>
      </w:r>
    </w:p>
    <w:p w:rsidR="001F585A" w:rsidRPr="00E3135C" w:rsidRDefault="001F585A" w:rsidP="001F585A">
      <w:pPr>
        <w:spacing w:line="360" w:lineRule="auto"/>
        <w:rPr>
          <w:rFonts w:ascii="黑体" w:eastAsia="黑体" w:hAnsi="黑体"/>
          <w:sz w:val="24"/>
          <w:shd w:val="clear" w:color="auto" w:fill="FDE9D9"/>
        </w:rPr>
      </w:pPr>
      <w:r>
        <w:rPr>
          <w:rFonts w:ascii="黑体" w:eastAsia="黑体" w:hAnsi="黑体" w:hint="eastAsia"/>
          <w:sz w:val="24"/>
          <w:shd w:val="clear" w:color="auto" w:fill="FDE9D9"/>
        </w:rPr>
        <w:t>单项选择题：</w:t>
      </w:r>
    </w:p>
    <w:p w:rsidR="001F585A" w:rsidRDefault="001F585A" w:rsidP="001F585A">
      <w:pPr>
        <w:spacing w:line="360" w:lineRule="auto"/>
        <w:rPr>
          <w:rFonts w:asciiTheme="minorEastAsia" w:eastAsiaTheme="minorEastAsia" w:hAnsiTheme="minorEastAsia"/>
          <w:szCs w:val="21"/>
        </w:rPr>
      </w:pPr>
      <w:r w:rsidRPr="00DE4C7C">
        <w:rPr>
          <w:rFonts w:asciiTheme="minorEastAsia" w:eastAsiaTheme="minorEastAsia" w:hAnsiTheme="minorEastAsia" w:hint="eastAsia"/>
          <w:szCs w:val="21"/>
        </w:rPr>
        <w:t>1</w:t>
      </w:r>
      <w:r>
        <w:rPr>
          <w:rFonts w:asciiTheme="minorEastAsia" w:eastAsiaTheme="minorEastAsia" w:hAnsiTheme="minorEastAsia" w:hint="eastAsia"/>
          <w:szCs w:val="21"/>
        </w:rPr>
        <w:t>．流通的三个环节，除了存运、运输，还有重要的一环是（      ）</w:t>
      </w:r>
    </w:p>
    <w:p w:rsidR="001F585A" w:rsidRDefault="001F585A" w:rsidP="001F585A">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A.吊装      B.装卸搬运      C.销售      D.堆码</w:t>
      </w:r>
    </w:p>
    <w:p w:rsidR="001F585A" w:rsidRDefault="001F585A" w:rsidP="001F585A">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2.集合包装以（     ）为前提</w:t>
      </w:r>
    </w:p>
    <w:p w:rsidR="001F585A" w:rsidRDefault="001F585A" w:rsidP="001F585A">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A.装卸与搬运作业的机械化         B.流通环节少</w:t>
      </w:r>
    </w:p>
    <w:p w:rsidR="001F585A" w:rsidRDefault="001F585A" w:rsidP="001F585A">
      <w:pPr>
        <w:spacing w:line="360"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C．人力资源成本低                D.大体积货物</w:t>
      </w:r>
    </w:p>
    <w:p w:rsidR="001F585A" w:rsidRDefault="001F585A" w:rsidP="001F585A">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3.对于包装件的设计能有效地减少粗野装卸的发生的是（     ）</w:t>
      </w:r>
    </w:p>
    <w:p w:rsidR="001F585A" w:rsidRDefault="001F585A" w:rsidP="001F585A">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 xml:space="preserve">A.人工装卸      B.机械装卸      C.缓慢启动  </w:t>
      </w:r>
    </w:p>
    <w:p w:rsidR="001F585A" w:rsidRDefault="001F585A" w:rsidP="001F585A">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D.符合人体因素的包装重量与外部尺寸</w:t>
      </w:r>
    </w:p>
    <w:p w:rsidR="001F585A" w:rsidRDefault="001F585A" w:rsidP="001F585A">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4.托盘是与（     ）配合的集装器具</w:t>
      </w:r>
    </w:p>
    <w:p w:rsidR="001F585A" w:rsidRDefault="001F585A" w:rsidP="001F585A">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A.集装箱    B.货运卡车     C.叉车      D.吊车</w:t>
      </w:r>
    </w:p>
    <w:p w:rsidR="001F585A" w:rsidRDefault="001F585A" w:rsidP="001F585A">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5.物流运输包装标志是指在货物物流运输包装上应用图形或者文字制作的特定记号和说明。物流运输包装标志主要是赋予物流运输包装件以（     ）功能。</w:t>
      </w:r>
    </w:p>
    <w:p w:rsidR="001F585A" w:rsidRDefault="001F585A" w:rsidP="001F585A">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A.辨别     B.传输      C.传达       D.验证</w:t>
      </w:r>
    </w:p>
    <w:p w:rsidR="001F585A" w:rsidRDefault="001F585A" w:rsidP="001F585A">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6.合理包装是（    ）</w:t>
      </w:r>
    </w:p>
    <w:p w:rsidR="001F585A" w:rsidRDefault="001F585A" w:rsidP="001F585A">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A.不存在包装不足的现象      B.不存在过度包装的现象</w:t>
      </w:r>
    </w:p>
    <w:p w:rsidR="001F585A" w:rsidRDefault="001F585A" w:rsidP="001F585A">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C.既要保护产品不受损坏，还要尽可能降低成本，综合考虑科学、适用、经济等各方面</w:t>
      </w:r>
    </w:p>
    <w:p w:rsidR="001F585A" w:rsidRDefault="001F585A" w:rsidP="001F585A">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D.符合国家有关标准、规范和法令的包装</w:t>
      </w:r>
    </w:p>
    <w:p w:rsidR="001F585A" w:rsidRDefault="001F585A" w:rsidP="001F585A">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7.现代物流系统，是以（     ）为核心。</w:t>
      </w:r>
    </w:p>
    <w:p w:rsidR="001F585A" w:rsidRDefault="001F585A" w:rsidP="001F585A">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A.条形码技术    B.信息技术    C.运输包装技术    D.机械设备</w:t>
      </w:r>
    </w:p>
    <w:p w:rsidR="001F585A" w:rsidRDefault="001F585A" w:rsidP="001F585A">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8.用以评定物流运输包装装件在流通过程中各种性能的试验，称为（    ）</w:t>
      </w:r>
    </w:p>
    <w:p w:rsidR="001F585A" w:rsidRDefault="001F585A" w:rsidP="001F585A">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A．探索实验     B.环境试验    C.机械搬运试验     D.物流运输包装件试验</w:t>
      </w:r>
    </w:p>
    <w:p w:rsidR="001F585A" w:rsidRDefault="001F585A" w:rsidP="001F585A">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9．我国幅员辽阔，从北到南依次跨越（     ）等几个气温带</w:t>
      </w:r>
    </w:p>
    <w:p w:rsidR="001F585A" w:rsidRDefault="001F585A" w:rsidP="001F585A">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A.寒温、干热、寒冷、湿热             B.寒温、寒冷、湿热、干热</w:t>
      </w:r>
    </w:p>
    <w:p w:rsidR="001F585A" w:rsidRDefault="001F585A" w:rsidP="001F585A">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C.干热、湿热、寒冷、寒湿             D.寒冷、寒温、干热、湿热</w:t>
      </w:r>
    </w:p>
    <w:p w:rsidR="001F585A" w:rsidRDefault="001F585A" w:rsidP="001F585A">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10.防震包装的目的是（     ）</w:t>
      </w:r>
    </w:p>
    <w:p w:rsidR="001F585A" w:rsidRDefault="001F585A" w:rsidP="001F585A">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A.减弱包装件对运输震动环境的响应</w:t>
      </w:r>
    </w:p>
    <w:p w:rsidR="001F585A" w:rsidRDefault="001F585A" w:rsidP="001F585A">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B.减弱包装件对运输中发生冲击时产生的加速度值</w:t>
      </w:r>
    </w:p>
    <w:p w:rsidR="001F585A" w:rsidRPr="00E45590" w:rsidRDefault="001F585A" w:rsidP="001F585A">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C.防止产品受到震动的影响        D.防止产品受到冲击的影响</w:t>
      </w:r>
    </w:p>
    <w:p w:rsidR="001F585A" w:rsidRPr="0001646D" w:rsidRDefault="001F585A" w:rsidP="001F585A">
      <w:pPr>
        <w:spacing w:line="360" w:lineRule="auto"/>
        <w:rPr>
          <w:rFonts w:asciiTheme="minorEastAsia" w:eastAsiaTheme="minorEastAsia" w:hAnsiTheme="minorEastAsia"/>
          <w:sz w:val="24"/>
        </w:rPr>
      </w:pPr>
      <w:r>
        <w:rPr>
          <w:color w:val="FF0000"/>
          <w:sz w:val="28"/>
          <w:szCs w:val="36"/>
        </w:rPr>
        <w:t>答案：</w:t>
      </w:r>
      <w:r w:rsidRPr="00DE4C7C">
        <w:rPr>
          <w:rFonts w:asciiTheme="minorEastAsia" w:eastAsiaTheme="minorEastAsia" w:hAnsiTheme="minorEastAsia" w:hint="eastAsia"/>
          <w:b/>
          <w:sz w:val="24"/>
        </w:rPr>
        <w:t xml:space="preserve">1-5 </w:t>
      </w:r>
      <w:r w:rsidRPr="00DE4C7C">
        <w:rPr>
          <w:rFonts w:asciiTheme="minorEastAsia" w:eastAsiaTheme="minorEastAsia" w:hAnsiTheme="minorEastAsia" w:hint="eastAsia"/>
          <w:sz w:val="24"/>
        </w:rPr>
        <w:t>B</w:t>
      </w:r>
      <w:r>
        <w:rPr>
          <w:rFonts w:asciiTheme="minorEastAsia" w:eastAsiaTheme="minorEastAsia" w:hAnsiTheme="minorEastAsia" w:hint="eastAsia"/>
          <w:sz w:val="24"/>
        </w:rPr>
        <w:t xml:space="preserve">ABCC   </w:t>
      </w:r>
      <w:r w:rsidRPr="008C1FBB">
        <w:rPr>
          <w:rFonts w:asciiTheme="minorEastAsia" w:eastAsiaTheme="minorEastAsia" w:hAnsiTheme="minorEastAsia" w:hint="eastAsia"/>
          <w:b/>
          <w:sz w:val="24"/>
        </w:rPr>
        <w:t>6-10</w:t>
      </w:r>
      <w:r>
        <w:rPr>
          <w:rFonts w:asciiTheme="minorEastAsia" w:eastAsiaTheme="minorEastAsia" w:hAnsiTheme="minorEastAsia" w:hint="eastAsia"/>
          <w:sz w:val="24"/>
        </w:rPr>
        <w:t xml:space="preserve"> CADDC</w:t>
      </w:r>
    </w:p>
    <w:p w:rsidR="001F585A" w:rsidRPr="001F585A" w:rsidRDefault="001F585A" w:rsidP="001F585A"/>
    <w:p w:rsidR="00D267D0" w:rsidRDefault="001F585A">
      <w:pPr>
        <w:spacing w:line="360" w:lineRule="auto"/>
        <w:rPr>
          <w:rFonts w:ascii="黑体" w:eastAsia="黑体" w:hAnsi="黑体"/>
          <w:sz w:val="24"/>
          <w:shd w:val="clear" w:color="auto" w:fill="FDE9D9"/>
        </w:rPr>
      </w:pPr>
      <w:r>
        <w:rPr>
          <w:rFonts w:ascii="黑体" w:eastAsia="黑体" w:hAnsi="黑体" w:hint="eastAsia"/>
          <w:sz w:val="24"/>
          <w:shd w:val="clear" w:color="auto" w:fill="FDE9D9"/>
        </w:rPr>
        <w:t>辨析题：</w:t>
      </w:r>
      <w:r>
        <w:rPr>
          <w:rFonts w:ascii="黑体" w:eastAsia="黑体" w:hAnsi="黑体" w:hint="eastAsia"/>
          <w:sz w:val="24"/>
          <w:shd w:val="clear" w:color="auto" w:fill="FDE9D9"/>
        </w:rPr>
        <w:t>(</w:t>
      </w:r>
      <w:r>
        <w:rPr>
          <w:rFonts w:ascii="黑体" w:eastAsia="黑体" w:hAnsi="黑体" w:hint="eastAsia"/>
          <w:sz w:val="24"/>
          <w:shd w:val="clear" w:color="auto" w:fill="FDE9D9"/>
        </w:rPr>
        <w:t>判断以下说法是否正确，并解释说明</w:t>
      </w:r>
      <w:r>
        <w:rPr>
          <w:rFonts w:ascii="黑体" w:eastAsia="黑体" w:hAnsi="黑体" w:hint="eastAsia"/>
          <w:sz w:val="24"/>
          <w:shd w:val="clear" w:color="auto" w:fill="FDE9D9"/>
        </w:rPr>
        <w:t>)</w:t>
      </w:r>
    </w:p>
    <w:p w:rsidR="00D267D0" w:rsidRDefault="001F585A">
      <w:pPr>
        <w:numPr>
          <w:ilvl w:val="0"/>
          <w:numId w:val="4"/>
        </w:numPr>
        <w:spacing w:line="360" w:lineRule="auto"/>
      </w:pPr>
      <w:r>
        <w:rPr>
          <w:rFonts w:hint="eastAsia"/>
          <w:szCs w:val="21"/>
        </w:rPr>
        <w:t>在社会再生产过程中，包装处于物流的终点。</w:t>
      </w:r>
      <w:r>
        <w:rPr>
          <w:rFonts w:hint="eastAsia"/>
        </w:rPr>
        <w:t>（</w:t>
      </w:r>
      <w:r>
        <w:rPr>
          <w:rFonts w:hint="eastAsia"/>
        </w:rPr>
        <w:t xml:space="preserve">    </w:t>
      </w:r>
      <w:r>
        <w:rPr>
          <w:rFonts w:hint="eastAsia"/>
        </w:rPr>
        <w:t>）</w:t>
      </w:r>
    </w:p>
    <w:p w:rsidR="00D267D0" w:rsidRDefault="001F585A">
      <w:pPr>
        <w:numPr>
          <w:ilvl w:val="0"/>
          <w:numId w:val="4"/>
        </w:numPr>
        <w:spacing w:line="360" w:lineRule="auto"/>
      </w:pPr>
      <w:r>
        <w:rPr>
          <w:rFonts w:hint="eastAsia"/>
        </w:rPr>
        <w:t>一般海运的货物包装方法都选择采用真空包装。（</w:t>
      </w:r>
      <w:r>
        <w:rPr>
          <w:rFonts w:hint="eastAsia"/>
        </w:rPr>
        <w:t xml:space="preserve">    </w:t>
      </w:r>
      <w:r>
        <w:rPr>
          <w:rFonts w:hint="eastAsia"/>
        </w:rPr>
        <w:t>）</w:t>
      </w:r>
    </w:p>
    <w:p w:rsidR="00D267D0" w:rsidRDefault="001F585A">
      <w:pPr>
        <w:numPr>
          <w:ilvl w:val="0"/>
          <w:numId w:val="4"/>
        </w:numPr>
        <w:spacing w:line="360" w:lineRule="auto"/>
      </w:pPr>
      <w:r>
        <w:rPr>
          <w:rFonts w:hint="eastAsia"/>
        </w:rPr>
        <w:t>木材包装应用范围十分广泛的，是具有支柱性作用的包装材料。（</w:t>
      </w:r>
      <w:r>
        <w:rPr>
          <w:rFonts w:hint="eastAsia"/>
        </w:rPr>
        <w:t xml:space="preserve">    </w:t>
      </w:r>
      <w:r>
        <w:rPr>
          <w:rFonts w:hint="eastAsia"/>
        </w:rPr>
        <w:t>）</w:t>
      </w:r>
    </w:p>
    <w:p w:rsidR="00D267D0" w:rsidRDefault="001F585A">
      <w:pPr>
        <w:numPr>
          <w:ilvl w:val="0"/>
          <w:numId w:val="4"/>
        </w:numPr>
        <w:spacing w:line="360" w:lineRule="auto"/>
      </w:pPr>
      <w:r>
        <w:rPr>
          <w:rFonts w:hint="eastAsia"/>
          <w:szCs w:val="21"/>
        </w:rPr>
        <w:lastRenderedPageBreak/>
        <w:t>包装是指在流通过程中为保护产品、方便储运、促进销售，按一定技术方法而采用的容器、材料及辅助物的总体名称</w:t>
      </w:r>
      <w:r>
        <w:rPr>
          <w:rFonts w:hint="eastAsia"/>
        </w:rPr>
        <w:t>。（</w:t>
      </w:r>
      <w:r>
        <w:rPr>
          <w:rFonts w:hint="eastAsia"/>
        </w:rPr>
        <w:t xml:space="preserve">    </w:t>
      </w:r>
      <w:r>
        <w:rPr>
          <w:rFonts w:hint="eastAsia"/>
        </w:rPr>
        <w:t>）</w:t>
      </w:r>
    </w:p>
    <w:p w:rsidR="00D267D0" w:rsidRDefault="001F585A">
      <w:pPr>
        <w:numPr>
          <w:ilvl w:val="0"/>
          <w:numId w:val="4"/>
        </w:numPr>
        <w:spacing w:line="360" w:lineRule="auto"/>
      </w:pPr>
      <w:r>
        <w:rPr>
          <w:rFonts w:hint="eastAsia"/>
        </w:rPr>
        <w:t>液态牛奶包装袋和包装箱的包装，具有液态牛奶包装袋和包装箱的包装，具有加工功能、促销功能、方便功能</w:t>
      </w:r>
      <w:r>
        <w:rPr>
          <w:rFonts w:hint="eastAsia"/>
          <w:szCs w:val="21"/>
        </w:rPr>
        <w:t>。（</w:t>
      </w:r>
      <w:r>
        <w:rPr>
          <w:rFonts w:hint="eastAsia"/>
          <w:szCs w:val="21"/>
        </w:rPr>
        <w:t xml:space="preserve">    </w:t>
      </w:r>
      <w:r>
        <w:rPr>
          <w:rFonts w:hint="eastAsia"/>
          <w:szCs w:val="21"/>
        </w:rPr>
        <w:t>）</w:t>
      </w:r>
    </w:p>
    <w:p w:rsidR="00D267D0" w:rsidRDefault="001F585A">
      <w:pPr>
        <w:numPr>
          <w:ilvl w:val="0"/>
          <w:numId w:val="4"/>
        </w:numPr>
        <w:spacing w:line="360" w:lineRule="auto"/>
      </w:pPr>
      <w:r>
        <w:rPr>
          <w:rFonts w:hint="eastAsia"/>
        </w:rPr>
        <w:t>运输包装的</w:t>
      </w:r>
      <w:proofErr w:type="gramStart"/>
      <w:r>
        <w:rPr>
          <w:rFonts w:hint="eastAsia"/>
        </w:rPr>
        <w:t>标志按</w:t>
      </w:r>
      <w:proofErr w:type="gramEnd"/>
      <w:r>
        <w:rPr>
          <w:rFonts w:hint="eastAsia"/>
        </w:rPr>
        <w:t>用途可分成运输标志（</w:t>
      </w:r>
      <w:r>
        <w:rPr>
          <w:rFonts w:hint="eastAsia"/>
        </w:rPr>
        <w:t>Shipping Mark</w:t>
      </w:r>
      <w:r>
        <w:rPr>
          <w:rFonts w:hint="eastAsia"/>
        </w:rPr>
        <w:t>）、指示性标志（</w:t>
      </w:r>
      <w:r>
        <w:rPr>
          <w:rFonts w:hint="eastAsia"/>
        </w:rPr>
        <w:t>Indicative M</w:t>
      </w:r>
      <w:r>
        <w:rPr>
          <w:rFonts w:hint="eastAsia"/>
        </w:rPr>
        <w:t>ark</w:t>
      </w:r>
      <w:r>
        <w:rPr>
          <w:rFonts w:hint="eastAsia"/>
        </w:rPr>
        <w:t>）、警告性标志（</w:t>
      </w:r>
      <w:r>
        <w:rPr>
          <w:rFonts w:hint="eastAsia"/>
        </w:rPr>
        <w:t>Warning Mark</w:t>
      </w:r>
      <w:r>
        <w:rPr>
          <w:rFonts w:hint="eastAsia"/>
        </w:rPr>
        <w:t>）、重量体积标志和产地标志。。</w:t>
      </w:r>
      <w:r>
        <w:rPr>
          <w:rFonts w:hint="eastAsia"/>
        </w:rPr>
        <w:t> </w:t>
      </w:r>
      <w:r>
        <w:rPr>
          <w:rFonts w:hint="eastAsia"/>
        </w:rPr>
        <w:t>（</w:t>
      </w:r>
      <w:r>
        <w:rPr>
          <w:rFonts w:hint="eastAsia"/>
        </w:rPr>
        <w:t xml:space="preserve">   </w:t>
      </w:r>
      <w:r>
        <w:rPr>
          <w:rFonts w:hint="eastAsia"/>
        </w:rPr>
        <w:t>）</w:t>
      </w:r>
    </w:p>
    <w:p w:rsidR="00D267D0" w:rsidRDefault="001F585A">
      <w:pPr>
        <w:numPr>
          <w:ilvl w:val="0"/>
          <w:numId w:val="4"/>
        </w:numPr>
        <w:spacing w:line="360" w:lineRule="auto"/>
      </w:pPr>
      <w:r>
        <w:rPr>
          <w:rFonts w:hint="eastAsia"/>
        </w:rPr>
        <w:t>一般的肉类商品、谷物加工商品以及某些容易氧化变质的商品都可以采用充气包装。（</w:t>
      </w:r>
      <w:r>
        <w:rPr>
          <w:rFonts w:hint="eastAsia"/>
        </w:rPr>
        <w:t xml:space="preserve">   </w:t>
      </w:r>
      <w:r>
        <w:rPr>
          <w:rFonts w:hint="eastAsia"/>
        </w:rPr>
        <w:t>）</w:t>
      </w:r>
    </w:p>
    <w:p w:rsidR="00D267D0" w:rsidRDefault="001F585A">
      <w:pPr>
        <w:numPr>
          <w:ilvl w:val="0"/>
          <w:numId w:val="4"/>
        </w:numPr>
        <w:spacing w:line="360" w:lineRule="auto"/>
      </w:pPr>
      <w:r>
        <w:rPr>
          <w:rFonts w:hint="eastAsia"/>
        </w:rPr>
        <w:t>包装材料是指用于制造包装容器、包装装潢、包装印刷、包装运输等满足产品包装要求所使用的材料，它与包装容器统称为包装器材。（</w:t>
      </w:r>
      <w:r>
        <w:rPr>
          <w:rFonts w:hint="eastAsia"/>
        </w:rPr>
        <w:t xml:space="preserve">    </w:t>
      </w:r>
      <w:r>
        <w:rPr>
          <w:rFonts w:hint="eastAsia"/>
        </w:rPr>
        <w:t>）</w:t>
      </w:r>
    </w:p>
    <w:p w:rsidR="00D267D0" w:rsidRDefault="001F585A">
      <w:pPr>
        <w:numPr>
          <w:ilvl w:val="0"/>
          <w:numId w:val="4"/>
        </w:numPr>
        <w:spacing w:line="360" w:lineRule="auto"/>
      </w:pPr>
      <w:r>
        <w:rPr>
          <w:rFonts w:hint="eastAsia"/>
        </w:rPr>
        <w:t>包装是包装物及包装操作的总称。（</w:t>
      </w:r>
      <w:r>
        <w:rPr>
          <w:rFonts w:hint="eastAsia"/>
        </w:rPr>
        <w:t xml:space="preserve">    </w:t>
      </w:r>
      <w:r>
        <w:rPr>
          <w:rFonts w:hint="eastAsia"/>
        </w:rPr>
        <w:t>）</w:t>
      </w:r>
    </w:p>
    <w:p w:rsidR="00D267D0" w:rsidRDefault="001F585A">
      <w:pPr>
        <w:numPr>
          <w:ilvl w:val="0"/>
          <w:numId w:val="4"/>
        </w:numPr>
        <w:spacing w:line="360" w:lineRule="auto"/>
        <w:rPr>
          <w:rFonts w:ascii="黑体" w:eastAsia="黑体" w:hAnsi="黑体"/>
          <w:sz w:val="24"/>
          <w:shd w:val="clear" w:color="auto" w:fill="FDE9D9"/>
        </w:rPr>
      </w:pPr>
      <w:r>
        <w:rPr>
          <w:rFonts w:hint="eastAsia"/>
        </w:rPr>
        <w:t>集合运输包装系列包括托盘、集装箱、</w:t>
      </w:r>
      <w:proofErr w:type="gramStart"/>
      <w:r>
        <w:rPr>
          <w:rFonts w:hint="eastAsia"/>
        </w:rPr>
        <w:t>焊锡罐三大</w:t>
      </w:r>
      <w:proofErr w:type="gramEnd"/>
      <w:r>
        <w:rPr>
          <w:rFonts w:hint="eastAsia"/>
        </w:rPr>
        <w:t>系列。（</w:t>
      </w:r>
      <w:r>
        <w:rPr>
          <w:rFonts w:hint="eastAsia"/>
        </w:rPr>
        <w:t xml:space="preserve">    </w:t>
      </w:r>
      <w:r>
        <w:rPr>
          <w:rFonts w:hint="eastAsia"/>
        </w:rPr>
        <w:t>）</w:t>
      </w:r>
    </w:p>
    <w:p w:rsidR="00D267D0" w:rsidRDefault="001F585A">
      <w:pPr>
        <w:spacing w:line="360" w:lineRule="auto"/>
        <w:rPr>
          <w:rFonts w:ascii="Arial" w:hAnsi="Arial" w:cs="Arial"/>
          <w:szCs w:val="21"/>
        </w:rPr>
      </w:pPr>
      <w:r>
        <w:t xml:space="preserve"> </w:t>
      </w:r>
      <w:r>
        <w:rPr>
          <w:color w:val="FFC000"/>
          <w:sz w:val="28"/>
          <w:szCs w:val="36"/>
        </w:rPr>
        <w:t>答案：</w:t>
      </w:r>
      <w:r>
        <w:rPr>
          <w:sz w:val="28"/>
          <w:szCs w:val="28"/>
        </w:rPr>
        <w:t>1-5</w:t>
      </w:r>
      <w:r>
        <w:t>××√√</w:t>
      </w:r>
      <w:proofErr w:type="gramStart"/>
      <w:r>
        <w:t xml:space="preserve">× </w:t>
      </w:r>
      <w:r>
        <w:rPr>
          <w:rFonts w:ascii="Arial" w:hAnsi="Arial" w:cs="Arial"/>
          <w:szCs w:val="21"/>
        </w:rPr>
        <w:t xml:space="preserve"> </w:t>
      </w:r>
      <w:r>
        <w:rPr>
          <w:rFonts w:ascii="Arial" w:hAnsi="Arial" w:cs="Arial"/>
          <w:sz w:val="28"/>
          <w:szCs w:val="28"/>
        </w:rPr>
        <w:t>6</w:t>
      </w:r>
      <w:proofErr w:type="gramEnd"/>
      <w:r>
        <w:rPr>
          <w:rFonts w:ascii="Arial" w:hAnsi="Arial" w:cs="Arial"/>
          <w:sz w:val="28"/>
          <w:szCs w:val="28"/>
        </w:rPr>
        <w:t>-10</w:t>
      </w:r>
      <w:r>
        <w:t>√×√√×</w:t>
      </w:r>
    </w:p>
    <w:p w:rsidR="00D267D0" w:rsidRDefault="00D267D0">
      <w:pPr>
        <w:spacing w:line="360" w:lineRule="auto"/>
        <w:rPr>
          <w:rFonts w:ascii="Arial" w:hAnsi="Arial" w:cs="Arial"/>
          <w:szCs w:val="21"/>
        </w:rPr>
      </w:pPr>
    </w:p>
    <w:p w:rsidR="00D267D0" w:rsidRDefault="001F585A">
      <w:pPr>
        <w:spacing w:line="360" w:lineRule="auto"/>
        <w:rPr>
          <w:rFonts w:ascii="黑体" w:eastAsia="黑体" w:hAnsi="黑体"/>
          <w:sz w:val="24"/>
          <w:shd w:val="clear" w:color="auto" w:fill="FDE9D9"/>
        </w:rPr>
      </w:pPr>
      <w:r>
        <w:rPr>
          <w:rFonts w:ascii="黑体" w:eastAsia="黑体" w:hAnsi="黑体" w:hint="eastAsia"/>
          <w:sz w:val="24"/>
          <w:shd w:val="clear" w:color="auto" w:fill="FDE9D9"/>
        </w:rPr>
        <w:t>综合题：</w:t>
      </w:r>
    </w:p>
    <w:p w:rsidR="00D267D0" w:rsidRDefault="001F585A">
      <w:pPr>
        <w:numPr>
          <w:ilvl w:val="0"/>
          <w:numId w:val="5"/>
        </w:numPr>
        <w:spacing w:line="360" w:lineRule="auto"/>
      </w:pPr>
      <w:r>
        <w:rPr>
          <w:rFonts w:hint="eastAsia"/>
        </w:rPr>
        <w:t>物流包装不合理的表现有哪些？如何改进？</w:t>
      </w:r>
    </w:p>
    <w:p w:rsidR="00D267D0" w:rsidRDefault="001F585A">
      <w:pPr>
        <w:numPr>
          <w:ilvl w:val="0"/>
          <w:numId w:val="5"/>
        </w:numPr>
        <w:spacing w:line="360" w:lineRule="auto"/>
      </w:pPr>
      <w:r>
        <w:rPr>
          <w:rFonts w:hint="eastAsia"/>
        </w:rPr>
        <w:t>危险品包装的要求有哪些？请举例说明。</w:t>
      </w:r>
    </w:p>
    <w:p w:rsidR="00D267D0" w:rsidRDefault="001F585A">
      <w:pPr>
        <w:numPr>
          <w:ilvl w:val="0"/>
          <w:numId w:val="5"/>
        </w:numPr>
        <w:spacing w:line="360" w:lineRule="auto"/>
      </w:pPr>
      <w:r>
        <w:rPr>
          <w:rFonts w:hint="eastAsia"/>
        </w:rPr>
        <w:t>物流包装成本的影响因素有哪些？</w:t>
      </w:r>
    </w:p>
    <w:p w:rsidR="00D267D0" w:rsidRDefault="001F585A">
      <w:pPr>
        <w:numPr>
          <w:ilvl w:val="0"/>
          <w:numId w:val="5"/>
        </w:numPr>
        <w:spacing w:line="360" w:lineRule="auto"/>
      </w:pPr>
      <w:r>
        <w:rPr>
          <w:rFonts w:hint="eastAsia"/>
        </w:rPr>
        <w:t>利用互联网搜索资料，整理预测未来物流包装的发展趋势，并谈谈你的看法。</w:t>
      </w:r>
    </w:p>
    <w:p w:rsidR="00D267D0" w:rsidRDefault="001F585A">
      <w:r>
        <w:rPr>
          <w:rFonts w:hint="eastAsia"/>
        </w:rPr>
        <w:t>选择一家熟悉的物流企业，收集资料，分析其在物流包装上存在的问题，应如何改进。</w:t>
      </w:r>
    </w:p>
    <w:p w:rsidR="00D267D0" w:rsidRDefault="00D267D0"/>
    <w:p w:rsidR="00D267D0" w:rsidRDefault="00D267D0"/>
    <w:p w:rsidR="00D267D0" w:rsidRDefault="00D267D0"/>
    <w:p w:rsidR="00D267D0" w:rsidRDefault="00D267D0"/>
    <w:p w:rsidR="00D267D0" w:rsidRDefault="00D267D0"/>
    <w:p w:rsidR="00D267D0" w:rsidRDefault="001F585A">
      <w:pPr>
        <w:jc w:val="center"/>
        <w:rPr>
          <w:rFonts w:ascii="黑体" w:eastAsia="黑体"/>
          <w:color w:val="800000"/>
          <w:sz w:val="44"/>
          <w:szCs w:val="44"/>
        </w:rPr>
      </w:pPr>
      <w:r>
        <w:rPr>
          <w:rFonts w:ascii="黑体" w:eastAsia="黑体" w:hint="eastAsia"/>
          <w:color w:val="800000"/>
          <w:sz w:val="44"/>
          <w:szCs w:val="44"/>
        </w:rPr>
        <w:t>项目</w:t>
      </w:r>
      <w:r>
        <w:rPr>
          <w:rFonts w:ascii="黑体" w:eastAsia="黑体" w:hint="eastAsia"/>
          <w:color w:val="800000"/>
          <w:sz w:val="44"/>
          <w:szCs w:val="44"/>
        </w:rPr>
        <w:t xml:space="preserve">3 </w:t>
      </w:r>
      <w:r>
        <w:rPr>
          <w:rFonts w:ascii="黑体" w:eastAsia="黑体" w:hint="eastAsia"/>
          <w:color w:val="800000"/>
          <w:sz w:val="44"/>
          <w:szCs w:val="44"/>
        </w:rPr>
        <w:t>货物搬移的法宝——装卸搬运</w:t>
      </w:r>
    </w:p>
    <w:p w:rsidR="00D267D0" w:rsidRDefault="001F585A">
      <w:pPr>
        <w:pStyle w:val="3"/>
        <w:spacing w:before="0" w:after="0" w:line="360" w:lineRule="auto"/>
        <w:rPr>
          <w:rFonts w:ascii="黑体" w:eastAsia="黑体"/>
          <w:color w:val="993300"/>
        </w:rPr>
      </w:pPr>
      <w:r>
        <w:rPr>
          <w:rFonts w:ascii="黑体" w:eastAsia="黑体" w:hint="eastAsia"/>
          <w:noProof/>
          <w:color w:val="993300"/>
          <w:sz w:val="28"/>
          <w:szCs w:val="28"/>
        </w:rPr>
        <w:drawing>
          <wp:inline distT="0" distB="0" distL="114300" distR="114300">
            <wp:extent cx="343535" cy="343535"/>
            <wp:effectExtent l="0" t="0" r="12065" b="12065"/>
            <wp:docPr id="1" name="图片 1" descr="MB900198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MB900198862"/>
                    <pic:cNvPicPr>
                      <a:picLocks noChangeAspect="1"/>
                    </pic:cNvPicPr>
                  </pic:nvPicPr>
                  <pic:blipFill>
                    <a:blip r:embed="rId7"/>
                    <a:stretch>
                      <a:fillRect/>
                    </a:stretch>
                  </pic:blipFill>
                  <pic:spPr>
                    <a:xfrm>
                      <a:off x="0" y="0"/>
                      <a:ext cx="343535" cy="343535"/>
                    </a:xfrm>
                    <a:prstGeom prst="rect">
                      <a:avLst/>
                    </a:prstGeom>
                    <a:noFill/>
                    <a:ln w="9525">
                      <a:noFill/>
                    </a:ln>
                  </pic:spPr>
                </pic:pic>
              </a:graphicData>
            </a:graphic>
          </wp:inline>
        </w:drawing>
      </w:r>
      <w:r>
        <w:rPr>
          <w:rFonts w:ascii="黑体" w:eastAsia="黑体" w:hint="eastAsia"/>
          <w:color w:val="993300"/>
          <w:sz w:val="28"/>
          <w:szCs w:val="28"/>
        </w:rPr>
        <w:t xml:space="preserve">  </w:t>
      </w:r>
      <w:r>
        <w:rPr>
          <w:rFonts w:ascii="黑体" w:eastAsia="黑体" w:hint="eastAsia"/>
          <w:color w:val="993300"/>
        </w:rPr>
        <w:t>温故知新</w:t>
      </w:r>
    </w:p>
    <w:p w:rsidR="00D267D0" w:rsidRDefault="001F585A">
      <w:pPr>
        <w:spacing w:line="360" w:lineRule="auto"/>
        <w:rPr>
          <w:rFonts w:ascii="黑体" w:eastAsia="黑体" w:hAnsi="黑体"/>
          <w:sz w:val="24"/>
          <w:shd w:val="clear" w:color="auto" w:fill="FDE9D9"/>
        </w:rPr>
      </w:pPr>
      <w:r>
        <w:rPr>
          <w:rFonts w:ascii="黑体" w:eastAsia="黑体" w:hAnsi="黑体" w:hint="eastAsia"/>
          <w:sz w:val="24"/>
          <w:shd w:val="clear" w:color="auto" w:fill="FDE9D9"/>
        </w:rPr>
        <w:t>单项选择题：</w:t>
      </w:r>
    </w:p>
    <w:p w:rsidR="00D267D0" w:rsidRDefault="001F585A">
      <w:pPr>
        <w:numPr>
          <w:ilvl w:val="0"/>
          <w:numId w:val="6"/>
        </w:numPr>
        <w:spacing w:line="360" w:lineRule="auto"/>
        <w:rPr>
          <w:color w:val="000000"/>
          <w:szCs w:val="21"/>
        </w:rPr>
      </w:pPr>
      <w:r>
        <w:rPr>
          <w:color w:val="000000"/>
          <w:szCs w:val="21"/>
        </w:rPr>
        <w:t xml:space="preserve">在同一区域范围内，以改变商品的存放状态和空间位置为主要内容和目的的活动称为（　　</w:t>
      </w:r>
      <w:r>
        <w:rPr>
          <w:rFonts w:hint="eastAsia"/>
          <w:color w:val="000000"/>
          <w:szCs w:val="21"/>
        </w:rPr>
        <w:t xml:space="preserve">  </w:t>
      </w:r>
      <w:r>
        <w:rPr>
          <w:color w:val="000000"/>
          <w:szCs w:val="21"/>
        </w:rPr>
        <w:t>）。</w:t>
      </w:r>
      <w:r>
        <w:rPr>
          <w:color w:val="000000"/>
          <w:szCs w:val="21"/>
        </w:rPr>
        <w:t xml:space="preserve"> </w:t>
      </w:r>
      <w:r>
        <w:rPr>
          <w:color w:val="000000"/>
          <w:szCs w:val="21"/>
        </w:rPr>
        <w:br/>
      </w:r>
      <w:r>
        <w:rPr>
          <w:color w:val="000000"/>
          <w:szCs w:val="21"/>
        </w:rPr>
        <w:lastRenderedPageBreak/>
        <w:t>A</w:t>
      </w:r>
      <w:r>
        <w:rPr>
          <w:rFonts w:hint="eastAsia"/>
          <w:color w:val="000000"/>
          <w:szCs w:val="21"/>
        </w:rPr>
        <w:t>.</w:t>
      </w:r>
      <w:r>
        <w:rPr>
          <w:color w:val="000000"/>
          <w:szCs w:val="21"/>
        </w:rPr>
        <w:t xml:space="preserve">运输　　</w:t>
      </w:r>
      <w:r>
        <w:rPr>
          <w:rFonts w:hint="eastAsia"/>
          <w:color w:val="000000"/>
          <w:szCs w:val="21"/>
        </w:rPr>
        <w:t xml:space="preserve">  </w:t>
      </w:r>
      <w:r>
        <w:rPr>
          <w:color w:val="000000"/>
          <w:szCs w:val="21"/>
        </w:rPr>
        <w:t xml:space="preserve"> B</w:t>
      </w:r>
      <w:r>
        <w:rPr>
          <w:rFonts w:hint="eastAsia"/>
          <w:color w:val="000000"/>
          <w:szCs w:val="21"/>
        </w:rPr>
        <w:t>.</w:t>
      </w:r>
      <w:r>
        <w:rPr>
          <w:color w:val="000000"/>
          <w:szCs w:val="21"/>
        </w:rPr>
        <w:t xml:space="preserve">仓储　　</w:t>
      </w:r>
      <w:r>
        <w:rPr>
          <w:rFonts w:hint="eastAsia"/>
          <w:color w:val="000000"/>
          <w:szCs w:val="21"/>
        </w:rPr>
        <w:t xml:space="preserve"> </w:t>
      </w:r>
      <w:r>
        <w:rPr>
          <w:color w:val="000000"/>
          <w:szCs w:val="21"/>
        </w:rPr>
        <w:t xml:space="preserve">　</w:t>
      </w:r>
      <w:r>
        <w:rPr>
          <w:color w:val="000000"/>
          <w:szCs w:val="21"/>
        </w:rPr>
        <w:t xml:space="preserve"> C</w:t>
      </w:r>
      <w:r>
        <w:rPr>
          <w:rFonts w:hint="eastAsia"/>
          <w:color w:val="000000"/>
          <w:szCs w:val="21"/>
        </w:rPr>
        <w:t>.</w:t>
      </w:r>
      <w:r>
        <w:rPr>
          <w:color w:val="000000"/>
          <w:szCs w:val="21"/>
        </w:rPr>
        <w:t xml:space="preserve">物流　</w:t>
      </w:r>
      <w:r>
        <w:rPr>
          <w:rFonts w:hint="eastAsia"/>
          <w:color w:val="000000"/>
          <w:szCs w:val="21"/>
        </w:rPr>
        <w:t xml:space="preserve"> </w:t>
      </w:r>
      <w:r>
        <w:rPr>
          <w:color w:val="000000"/>
          <w:szCs w:val="21"/>
        </w:rPr>
        <w:t xml:space="preserve">　　</w:t>
      </w:r>
      <w:r>
        <w:rPr>
          <w:color w:val="000000"/>
          <w:szCs w:val="21"/>
        </w:rPr>
        <w:t xml:space="preserve"> D</w:t>
      </w:r>
      <w:r>
        <w:rPr>
          <w:rFonts w:hint="eastAsia"/>
          <w:color w:val="000000"/>
          <w:szCs w:val="21"/>
        </w:rPr>
        <w:t>.</w:t>
      </w:r>
      <w:r>
        <w:rPr>
          <w:color w:val="000000"/>
          <w:szCs w:val="21"/>
        </w:rPr>
        <w:t>装卸搬运</w:t>
      </w:r>
      <w:r>
        <w:rPr>
          <w:color w:val="000000"/>
          <w:szCs w:val="21"/>
        </w:rPr>
        <w:t xml:space="preserve"> </w:t>
      </w:r>
      <w:r>
        <w:rPr>
          <w:color w:val="000000"/>
          <w:szCs w:val="21"/>
        </w:rPr>
        <w:br/>
        <w:t>2</w:t>
      </w:r>
      <w:r>
        <w:rPr>
          <w:rFonts w:hint="eastAsia"/>
          <w:color w:val="000000"/>
          <w:szCs w:val="21"/>
        </w:rPr>
        <w:t>.</w:t>
      </w:r>
      <w:r>
        <w:rPr>
          <w:color w:val="000000"/>
          <w:szCs w:val="21"/>
        </w:rPr>
        <w:t xml:space="preserve">以下对装卸、搬运作业的特点描述不正确的是（　　</w:t>
      </w:r>
      <w:r>
        <w:rPr>
          <w:rFonts w:hint="eastAsia"/>
          <w:color w:val="000000"/>
          <w:szCs w:val="21"/>
        </w:rPr>
        <w:t xml:space="preserve">  </w:t>
      </w:r>
      <w:r>
        <w:rPr>
          <w:color w:val="000000"/>
          <w:szCs w:val="21"/>
        </w:rPr>
        <w:t>）。</w:t>
      </w:r>
      <w:r>
        <w:rPr>
          <w:color w:val="000000"/>
          <w:szCs w:val="21"/>
        </w:rPr>
        <w:t xml:space="preserve"> </w:t>
      </w:r>
      <w:r>
        <w:rPr>
          <w:color w:val="000000"/>
          <w:szCs w:val="21"/>
        </w:rPr>
        <w:br/>
        <w:t>A</w:t>
      </w:r>
      <w:r>
        <w:rPr>
          <w:rFonts w:hint="eastAsia"/>
          <w:color w:val="000000"/>
          <w:szCs w:val="21"/>
        </w:rPr>
        <w:t>.</w:t>
      </w:r>
      <w:r>
        <w:rPr>
          <w:color w:val="000000"/>
          <w:szCs w:val="21"/>
        </w:rPr>
        <w:t xml:space="preserve">对象复杂　　</w:t>
      </w:r>
      <w:r>
        <w:rPr>
          <w:rFonts w:hint="eastAsia"/>
          <w:color w:val="000000"/>
          <w:szCs w:val="21"/>
        </w:rPr>
        <w:t xml:space="preserve"> </w:t>
      </w:r>
      <w:r>
        <w:rPr>
          <w:color w:val="000000"/>
          <w:szCs w:val="21"/>
        </w:rPr>
        <w:t xml:space="preserve"> B</w:t>
      </w:r>
      <w:r>
        <w:rPr>
          <w:rFonts w:hint="eastAsia"/>
          <w:color w:val="000000"/>
          <w:szCs w:val="21"/>
        </w:rPr>
        <w:t>.</w:t>
      </w:r>
      <w:r>
        <w:rPr>
          <w:color w:val="000000"/>
          <w:szCs w:val="21"/>
        </w:rPr>
        <w:t xml:space="preserve">作业量小　　</w:t>
      </w:r>
      <w:r>
        <w:rPr>
          <w:rFonts w:hint="eastAsia"/>
          <w:color w:val="000000"/>
          <w:szCs w:val="21"/>
        </w:rPr>
        <w:t xml:space="preserve">  </w:t>
      </w:r>
      <w:r>
        <w:rPr>
          <w:color w:val="000000"/>
          <w:szCs w:val="21"/>
        </w:rPr>
        <w:t>C</w:t>
      </w:r>
      <w:r>
        <w:rPr>
          <w:rFonts w:hint="eastAsia"/>
          <w:color w:val="000000"/>
          <w:szCs w:val="21"/>
        </w:rPr>
        <w:t>.</w:t>
      </w:r>
      <w:r>
        <w:rPr>
          <w:color w:val="000000"/>
          <w:szCs w:val="21"/>
        </w:rPr>
        <w:t xml:space="preserve">作业不均衡　　</w:t>
      </w:r>
      <w:r>
        <w:rPr>
          <w:rFonts w:hint="eastAsia"/>
          <w:color w:val="000000"/>
          <w:szCs w:val="21"/>
        </w:rPr>
        <w:t xml:space="preserve"> </w:t>
      </w:r>
      <w:r>
        <w:rPr>
          <w:color w:val="000000"/>
          <w:szCs w:val="21"/>
        </w:rPr>
        <w:t xml:space="preserve"> D</w:t>
      </w:r>
      <w:r>
        <w:rPr>
          <w:rFonts w:hint="eastAsia"/>
          <w:color w:val="000000"/>
          <w:szCs w:val="21"/>
        </w:rPr>
        <w:t>.</w:t>
      </w:r>
      <w:r>
        <w:rPr>
          <w:color w:val="000000"/>
          <w:szCs w:val="21"/>
        </w:rPr>
        <w:t>安全性要求高</w:t>
      </w:r>
      <w:r>
        <w:rPr>
          <w:color w:val="000000"/>
          <w:szCs w:val="21"/>
        </w:rPr>
        <w:t xml:space="preserve"> </w:t>
      </w:r>
      <w:r>
        <w:rPr>
          <w:color w:val="000000"/>
          <w:szCs w:val="21"/>
        </w:rPr>
        <w:br/>
        <w:t>3</w:t>
      </w:r>
      <w:r>
        <w:rPr>
          <w:rFonts w:hint="eastAsia"/>
          <w:color w:val="000000"/>
          <w:szCs w:val="21"/>
        </w:rPr>
        <w:t>.</w:t>
      </w:r>
      <w:r>
        <w:rPr>
          <w:color w:val="000000"/>
          <w:szCs w:val="21"/>
        </w:rPr>
        <w:t xml:space="preserve">将商品置于集装单元器具内时，其装卸活性有所提高，被定为（　　</w:t>
      </w:r>
      <w:r>
        <w:rPr>
          <w:rFonts w:hint="eastAsia"/>
          <w:color w:val="000000"/>
          <w:szCs w:val="21"/>
        </w:rPr>
        <w:t xml:space="preserve">  </w:t>
      </w:r>
      <w:r>
        <w:rPr>
          <w:color w:val="000000"/>
          <w:szCs w:val="21"/>
        </w:rPr>
        <w:t>）。</w:t>
      </w:r>
      <w:r>
        <w:rPr>
          <w:color w:val="000000"/>
          <w:szCs w:val="21"/>
        </w:rPr>
        <w:t xml:space="preserve"> </w:t>
      </w:r>
      <w:r>
        <w:rPr>
          <w:color w:val="000000"/>
          <w:szCs w:val="21"/>
        </w:rPr>
        <w:br/>
        <w:t>A</w:t>
      </w:r>
      <w:r>
        <w:rPr>
          <w:rFonts w:hint="eastAsia"/>
          <w:color w:val="000000"/>
          <w:szCs w:val="21"/>
        </w:rPr>
        <w:t>.</w:t>
      </w:r>
      <w:r>
        <w:rPr>
          <w:color w:val="000000"/>
          <w:szCs w:val="21"/>
        </w:rPr>
        <w:t>1</w:t>
      </w:r>
      <w:r>
        <w:rPr>
          <w:color w:val="000000"/>
          <w:szCs w:val="21"/>
        </w:rPr>
        <w:t xml:space="preserve">级活性　</w:t>
      </w:r>
      <w:r>
        <w:rPr>
          <w:rFonts w:hint="eastAsia"/>
          <w:color w:val="000000"/>
          <w:szCs w:val="21"/>
        </w:rPr>
        <w:t xml:space="preserve"> </w:t>
      </w:r>
      <w:r>
        <w:rPr>
          <w:color w:val="000000"/>
          <w:szCs w:val="21"/>
        </w:rPr>
        <w:t xml:space="preserve">　</w:t>
      </w:r>
      <w:r>
        <w:rPr>
          <w:rFonts w:hint="eastAsia"/>
          <w:color w:val="000000"/>
          <w:szCs w:val="21"/>
        </w:rPr>
        <w:t xml:space="preserve">  </w:t>
      </w:r>
      <w:r>
        <w:rPr>
          <w:color w:val="000000"/>
          <w:szCs w:val="21"/>
        </w:rPr>
        <w:t>B</w:t>
      </w:r>
      <w:r>
        <w:rPr>
          <w:rFonts w:hint="eastAsia"/>
          <w:color w:val="000000"/>
          <w:szCs w:val="21"/>
        </w:rPr>
        <w:t>.</w:t>
      </w:r>
      <w:r>
        <w:rPr>
          <w:color w:val="000000"/>
          <w:szCs w:val="21"/>
        </w:rPr>
        <w:t>2</w:t>
      </w:r>
      <w:r>
        <w:rPr>
          <w:color w:val="000000"/>
          <w:szCs w:val="21"/>
        </w:rPr>
        <w:t xml:space="preserve">级活性　</w:t>
      </w:r>
      <w:r>
        <w:rPr>
          <w:rFonts w:hint="eastAsia"/>
          <w:color w:val="000000"/>
          <w:szCs w:val="21"/>
        </w:rPr>
        <w:t xml:space="preserve"> </w:t>
      </w:r>
      <w:r>
        <w:rPr>
          <w:color w:val="000000"/>
          <w:szCs w:val="21"/>
        </w:rPr>
        <w:t xml:space="preserve">　</w:t>
      </w:r>
      <w:r>
        <w:rPr>
          <w:rFonts w:hint="eastAsia"/>
          <w:color w:val="000000"/>
          <w:szCs w:val="21"/>
        </w:rPr>
        <w:t xml:space="preserve"> </w:t>
      </w:r>
      <w:r>
        <w:rPr>
          <w:color w:val="000000"/>
          <w:szCs w:val="21"/>
        </w:rPr>
        <w:t xml:space="preserve"> C</w:t>
      </w:r>
      <w:r>
        <w:rPr>
          <w:rFonts w:hint="eastAsia"/>
          <w:color w:val="000000"/>
          <w:szCs w:val="21"/>
        </w:rPr>
        <w:t>.</w:t>
      </w:r>
      <w:r>
        <w:rPr>
          <w:color w:val="000000"/>
          <w:szCs w:val="21"/>
        </w:rPr>
        <w:t>3</w:t>
      </w:r>
      <w:r>
        <w:rPr>
          <w:color w:val="000000"/>
          <w:szCs w:val="21"/>
        </w:rPr>
        <w:t>级活性</w:t>
      </w:r>
      <w:r>
        <w:rPr>
          <w:rFonts w:hint="eastAsia"/>
          <w:color w:val="000000"/>
          <w:szCs w:val="21"/>
        </w:rPr>
        <w:t xml:space="preserve"> </w:t>
      </w:r>
      <w:r>
        <w:rPr>
          <w:color w:val="000000"/>
          <w:szCs w:val="21"/>
        </w:rPr>
        <w:t xml:space="preserve">　　</w:t>
      </w:r>
      <w:r>
        <w:rPr>
          <w:rFonts w:hint="eastAsia"/>
          <w:color w:val="000000"/>
          <w:szCs w:val="21"/>
        </w:rPr>
        <w:t xml:space="preserve">  </w:t>
      </w:r>
      <w:r>
        <w:rPr>
          <w:color w:val="000000"/>
          <w:szCs w:val="21"/>
        </w:rPr>
        <w:t>D</w:t>
      </w:r>
      <w:r>
        <w:rPr>
          <w:rFonts w:hint="eastAsia"/>
          <w:color w:val="000000"/>
          <w:szCs w:val="21"/>
        </w:rPr>
        <w:t>.</w:t>
      </w:r>
      <w:r>
        <w:rPr>
          <w:color w:val="000000"/>
          <w:szCs w:val="21"/>
        </w:rPr>
        <w:t>4</w:t>
      </w:r>
      <w:r>
        <w:rPr>
          <w:color w:val="000000"/>
          <w:szCs w:val="21"/>
        </w:rPr>
        <w:t>级活性</w:t>
      </w:r>
      <w:r>
        <w:rPr>
          <w:color w:val="000000"/>
          <w:szCs w:val="21"/>
        </w:rPr>
        <w:t xml:space="preserve"> </w:t>
      </w:r>
      <w:r>
        <w:rPr>
          <w:color w:val="000000"/>
          <w:szCs w:val="21"/>
        </w:rPr>
        <w:br/>
        <w:t>4</w:t>
      </w:r>
      <w:r>
        <w:rPr>
          <w:rFonts w:hint="eastAsia"/>
          <w:color w:val="000000"/>
          <w:szCs w:val="21"/>
        </w:rPr>
        <w:t>.</w:t>
      </w:r>
      <w:r>
        <w:rPr>
          <w:color w:val="000000"/>
          <w:szCs w:val="21"/>
        </w:rPr>
        <w:t xml:space="preserve">目前装卸搬运作业的主流，以各种装卸搬运机械完成商品装卸搬运的作业方法是（　　</w:t>
      </w:r>
      <w:r>
        <w:rPr>
          <w:rFonts w:hint="eastAsia"/>
          <w:color w:val="000000"/>
          <w:szCs w:val="21"/>
        </w:rPr>
        <w:t xml:space="preserve"> </w:t>
      </w:r>
      <w:r>
        <w:rPr>
          <w:color w:val="000000"/>
          <w:szCs w:val="21"/>
        </w:rPr>
        <w:t>）。</w:t>
      </w:r>
      <w:r>
        <w:rPr>
          <w:color w:val="000000"/>
          <w:szCs w:val="21"/>
        </w:rPr>
        <w:t xml:space="preserve"> </w:t>
      </w:r>
      <w:r>
        <w:rPr>
          <w:color w:val="000000"/>
          <w:szCs w:val="21"/>
        </w:rPr>
        <w:br/>
        <w:t>A</w:t>
      </w:r>
      <w:r>
        <w:rPr>
          <w:rFonts w:hint="eastAsia"/>
          <w:color w:val="000000"/>
          <w:szCs w:val="21"/>
        </w:rPr>
        <w:t>.</w:t>
      </w:r>
      <w:r>
        <w:rPr>
          <w:color w:val="000000"/>
          <w:szCs w:val="21"/>
        </w:rPr>
        <w:t xml:space="preserve">人工作业法　</w:t>
      </w:r>
      <w:r>
        <w:rPr>
          <w:rFonts w:hint="eastAsia"/>
          <w:color w:val="000000"/>
          <w:szCs w:val="21"/>
        </w:rPr>
        <w:t xml:space="preserve"> </w:t>
      </w:r>
      <w:r>
        <w:rPr>
          <w:color w:val="000000"/>
          <w:szCs w:val="21"/>
        </w:rPr>
        <w:t xml:space="preserve">　</w:t>
      </w:r>
      <w:r>
        <w:rPr>
          <w:rFonts w:hint="eastAsia"/>
          <w:color w:val="000000"/>
          <w:szCs w:val="21"/>
        </w:rPr>
        <w:t xml:space="preserve"> </w:t>
      </w:r>
      <w:r>
        <w:rPr>
          <w:color w:val="000000"/>
          <w:szCs w:val="21"/>
        </w:rPr>
        <w:t xml:space="preserve"> B</w:t>
      </w:r>
      <w:r>
        <w:rPr>
          <w:rFonts w:hint="eastAsia"/>
          <w:color w:val="000000"/>
          <w:szCs w:val="21"/>
        </w:rPr>
        <w:t>.</w:t>
      </w:r>
      <w:r>
        <w:rPr>
          <w:color w:val="000000"/>
          <w:szCs w:val="21"/>
        </w:rPr>
        <w:t>集装作业</w:t>
      </w:r>
      <w:proofErr w:type="gramStart"/>
      <w:r>
        <w:rPr>
          <w:color w:val="000000"/>
          <w:szCs w:val="21"/>
        </w:rPr>
        <w:t xml:space="preserve">法　　</w:t>
      </w:r>
      <w:proofErr w:type="gramEnd"/>
      <w:r>
        <w:rPr>
          <w:rFonts w:hint="eastAsia"/>
          <w:color w:val="000000"/>
          <w:szCs w:val="21"/>
        </w:rPr>
        <w:t xml:space="preserve">   </w:t>
      </w:r>
      <w:r>
        <w:rPr>
          <w:color w:val="000000"/>
          <w:szCs w:val="21"/>
        </w:rPr>
        <w:t>C</w:t>
      </w:r>
      <w:r>
        <w:rPr>
          <w:rFonts w:hint="eastAsia"/>
          <w:color w:val="000000"/>
          <w:szCs w:val="21"/>
        </w:rPr>
        <w:t>.</w:t>
      </w:r>
      <w:r>
        <w:rPr>
          <w:color w:val="000000"/>
          <w:szCs w:val="21"/>
        </w:rPr>
        <w:t>机械换作业</w:t>
      </w:r>
      <w:proofErr w:type="gramStart"/>
      <w:r>
        <w:rPr>
          <w:color w:val="000000"/>
          <w:szCs w:val="21"/>
        </w:rPr>
        <w:t xml:space="preserve">法　　</w:t>
      </w:r>
      <w:proofErr w:type="gramEnd"/>
      <w:r>
        <w:rPr>
          <w:rFonts w:hint="eastAsia"/>
          <w:color w:val="000000"/>
          <w:szCs w:val="21"/>
        </w:rPr>
        <w:t xml:space="preserve"> </w:t>
      </w:r>
      <w:r>
        <w:rPr>
          <w:color w:val="000000"/>
          <w:szCs w:val="21"/>
        </w:rPr>
        <w:t xml:space="preserve">　</w:t>
      </w:r>
      <w:r>
        <w:rPr>
          <w:rFonts w:hint="eastAsia"/>
          <w:color w:val="000000"/>
          <w:szCs w:val="21"/>
        </w:rPr>
        <w:t xml:space="preserve"> </w:t>
      </w:r>
      <w:r>
        <w:rPr>
          <w:color w:val="000000"/>
          <w:szCs w:val="21"/>
        </w:rPr>
        <w:t xml:space="preserve"> D</w:t>
      </w:r>
      <w:r>
        <w:rPr>
          <w:rFonts w:hint="eastAsia"/>
          <w:color w:val="000000"/>
          <w:szCs w:val="21"/>
        </w:rPr>
        <w:t>.</w:t>
      </w:r>
      <w:r>
        <w:rPr>
          <w:color w:val="000000"/>
          <w:szCs w:val="21"/>
        </w:rPr>
        <w:t>综合机械化作业法</w:t>
      </w:r>
      <w:r>
        <w:rPr>
          <w:color w:val="000000"/>
          <w:szCs w:val="21"/>
        </w:rPr>
        <w:t xml:space="preserve"> </w:t>
      </w:r>
      <w:r>
        <w:rPr>
          <w:color w:val="000000"/>
          <w:szCs w:val="21"/>
        </w:rPr>
        <w:br/>
        <w:t>5</w:t>
      </w:r>
      <w:r>
        <w:rPr>
          <w:rFonts w:hint="eastAsia"/>
          <w:color w:val="000000"/>
          <w:szCs w:val="21"/>
        </w:rPr>
        <w:t>.</w:t>
      </w:r>
      <w:r>
        <w:rPr>
          <w:color w:val="000000"/>
          <w:szCs w:val="21"/>
        </w:rPr>
        <w:t xml:space="preserve">以叉车完成的装卸搬运作业，根据叉车自身作业特点的不同，应属于（　　</w:t>
      </w:r>
      <w:r>
        <w:rPr>
          <w:rFonts w:hint="eastAsia"/>
          <w:color w:val="000000"/>
          <w:szCs w:val="21"/>
        </w:rPr>
        <w:t xml:space="preserve"> </w:t>
      </w:r>
      <w:r>
        <w:rPr>
          <w:color w:val="000000"/>
          <w:szCs w:val="21"/>
        </w:rPr>
        <w:t>）。</w:t>
      </w:r>
      <w:r>
        <w:rPr>
          <w:color w:val="000000"/>
          <w:szCs w:val="21"/>
        </w:rPr>
        <w:t xml:space="preserve"> </w:t>
      </w:r>
      <w:r>
        <w:rPr>
          <w:color w:val="000000"/>
          <w:szCs w:val="21"/>
        </w:rPr>
        <w:br/>
        <w:t>A</w:t>
      </w:r>
      <w:r>
        <w:rPr>
          <w:rFonts w:hint="eastAsia"/>
          <w:color w:val="000000"/>
          <w:szCs w:val="21"/>
        </w:rPr>
        <w:t>.</w:t>
      </w:r>
      <w:r>
        <w:rPr>
          <w:color w:val="000000"/>
          <w:szCs w:val="21"/>
        </w:rPr>
        <w:t xml:space="preserve">间歇式作业法　</w:t>
      </w:r>
      <w:r>
        <w:rPr>
          <w:rFonts w:hint="eastAsia"/>
          <w:color w:val="000000"/>
          <w:szCs w:val="21"/>
        </w:rPr>
        <w:t xml:space="preserve"> </w:t>
      </w:r>
      <w:r>
        <w:rPr>
          <w:color w:val="000000"/>
          <w:szCs w:val="21"/>
        </w:rPr>
        <w:t xml:space="preserve">　</w:t>
      </w:r>
      <w:r>
        <w:rPr>
          <w:rFonts w:hint="eastAsia"/>
          <w:color w:val="000000"/>
          <w:szCs w:val="21"/>
        </w:rPr>
        <w:t xml:space="preserve">  </w:t>
      </w:r>
      <w:r>
        <w:rPr>
          <w:color w:val="000000"/>
          <w:szCs w:val="21"/>
        </w:rPr>
        <w:t>B</w:t>
      </w:r>
      <w:r>
        <w:rPr>
          <w:rFonts w:hint="eastAsia"/>
          <w:color w:val="000000"/>
          <w:szCs w:val="21"/>
        </w:rPr>
        <w:t>.</w:t>
      </w:r>
      <w:r>
        <w:rPr>
          <w:color w:val="000000"/>
          <w:szCs w:val="21"/>
        </w:rPr>
        <w:t xml:space="preserve">连续式作业法　</w:t>
      </w:r>
      <w:r>
        <w:rPr>
          <w:rFonts w:hint="eastAsia"/>
          <w:color w:val="000000"/>
          <w:szCs w:val="21"/>
        </w:rPr>
        <w:t xml:space="preserve"> </w:t>
      </w:r>
      <w:r>
        <w:rPr>
          <w:color w:val="000000"/>
          <w:szCs w:val="21"/>
        </w:rPr>
        <w:t xml:space="preserve">　</w:t>
      </w:r>
      <w:r>
        <w:rPr>
          <w:rFonts w:hint="eastAsia"/>
          <w:color w:val="000000"/>
          <w:szCs w:val="21"/>
        </w:rPr>
        <w:t xml:space="preserve">  </w:t>
      </w:r>
      <w:r>
        <w:rPr>
          <w:color w:val="000000"/>
          <w:szCs w:val="21"/>
        </w:rPr>
        <w:t>C</w:t>
      </w:r>
      <w:r>
        <w:rPr>
          <w:rFonts w:hint="eastAsia"/>
          <w:color w:val="000000"/>
          <w:szCs w:val="21"/>
        </w:rPr>
        <w:t>.</w:t>
      </w:r>
      <w:r>
        <w:rPr>
          <w:color w:val="000000"/>
          <w:szCs w:val="21"/>
        </w:rPr>
        <w:t xml:space="preserve">集装作业法　</w:t>
      </w:r>
      <w:r>
        <w:rPr>
          <w:rFonts w:hint="eastAsia"/>
          <w:color w:val="000000"/>
          <w:szCs w:val="21"/>
        </w:rPr>
        <w:t xml:space="preserve"> </w:t>
      </w:r>
      <w:r>
        <w:rPr>
          <w:color w:val="000000"/>
          <w:szCs w:val="21"/>
        </w:rPr>
        <w:t xml:space="preserve">　</w:t>
      </w:r>
      <w:r>
        <w:rPr>
          <w:rFonts w:hint="eastAsia"/>
          <w:color w:val="000000"/>
          <w:szCs w:val="21"/>
        </w:rPr>
        <w:t xml:space="preserve"> </w:t>
      </w:r>
      <w:r>
        <w:rPr>
          <w:color w:val="000000"/>
          <w:szCs w:val="21"/>
        </w:rPr>
        <w:t>D</w:t>
      </w:r>
      <w:r>
        <w:rPr>
          <w:rFonts w:hint="eastAsia"/>
          <w:color w:val="000000"/>
          <w:szCs w:val="21"/>
        </w:rPr>
        <w:t>.</w:t>
      </w:r>
      <w:r>
        <w:rPr>
          <w:color w:val="000000"/>
          <w:szCs w:val="21"/>
        </w:rPr>
        <w:t>机械化作业法</w:t>
      </w:r>
      <w:r>
        <w:rPr>
          <w:color w:val="000000"/>
          <w:szCs w:val="21"/>
        </w:rPr>
        <w:t xml:space="preserve"> </w:t>
      </w:r>
      <w:r>
        <w:rPr>
          <w:color w:val="000000"/>
          <w:szCs w:val="21"/>
        </w:rPr>
        <w:br/>
        <w:t>6</w:t>
      </w:r>
      <w:r>
        <w:rPr>
          <w:rFonts w:hint="eastAsia"/>
          <w:color w:val="000000"/>
          <w:szCs w:val="21"/>
        </w:rPr>
        <w:t>.</w:t>
      </w:r>
      <w:r>
        <w:rPr>
          <w:color w:val="000000"/>
          <w:szCs w:val="21"/>
        </w:rPr>
        <w:t xml:space="preserve">电视机等易碎、贵重的成件包装商品，可使用（　　</w:t>
      </w:r>
      <w:r>
        <w:rPr>
          <w:rFonts w:hint="eastAsia"/>
          <w:color w:val="000000"/>
          <w:szCs w:val="21"/>
        </w:rPr>
        <w:t xml:space="preserve"> </w:t>
      </w:r>
      <w:r>
        <w:rPr>
          <w:color w:val="000000"/>
          <w:szCs w:val="21"/>
        </w:rPr>
        <w:t>）进行装卸搬运。</w:t>
      </w:r>
      <w:r>
        <w:rPr>
          <w:color w:val="000000"/>
          <w:szCs w:val="21"/>
        </w:rPr>
        <w:t xml:space="preserve"> </w:t>
      </w:r>
      <w:r>
        <w:rPr>
          <w:color w:val="000000"/>
          <w:szCs w:val="21"/>
        </w:rPr>
        <w:br/>
        <w:t>A</w:t>
      </w:r>
      <w:r>
        <w:rPr>
          <w:rFonts w:hint="eastAsia"/>
          <w:color w:val="000000"/>
          <w:szCs w:val="21"/>
        </w:rPr>
        <w:t>.</w:t>
      </w:r>
      <w:r>
        <w:rPr>
          <w:color w:val="000000"/>
          <w:szCs w:val="21"/>
        </w:rPr>
        <w:t xml:space="preserve">小型叉车　　</w:t>
      </w:r>
      <w:r>
        <w:rPr>
          <w:rFonts w:hint="eastAsia"/>
          <w:color w:val="000000"/>
          <w:szCs w:val="21"/>
        </w:rPr>
        <w:t xml:space="preserve"> </w:t>
      </w:r>
      <w:r>
        <w:rPr>
          <w:color w:val="000000"/>
          <w:szCs w:val="21"/>
        </w:rPr>
        <w:t>B</w:t>
      </w:r>
      <w:r>
        <w:rPr>
          <w:rFonts w:hint="eastAsia"/>
          <w:color w:val="000000"/>
          <w:szCs w:val="21"/>
        </w:rPr>
        <w:t>.</w:t>
      </w:r>
      <w:r>
        <w:rPr>
          <w:color w:val="000000"/>
          <w:szCs w:val="21"/>
        </w:rPr>
        <w:t xml:space="preserve">大型叉车　　</w:t>
      </w:r>
      <w:r>
        <w:rPr>
          <w:rFonts w:hint="eastAsia"/>
          <w:color w:val="000000"/>
          <w:szCs w:val="21"/>
        </w:rPr>
        <w:t xml:space="preserve">  </w:t>
      </w:r>
      <w:r>
        <w:rPr>
          <w:color w:val="000000"/>
          <w:szCs w:val="21"/>
        </w:rPr>
        <w:t xml:space="preserve"> C</w:t>
      </w:r>
      <w:r>
        <w:rPr>
          <w:rFonts w:hint="eastAsia"/>
          <w:color w:val="000000"/>
          <w:szCs w:val="21"/>
        </w:rPr>
        <w:t>.</w:t>
      </w:r>
      <w:r>
        <w:rPr>
          <w:color w:val="000000"/>
          <w:szCs w:val="21"/>
        </w:rPr>
        <w:t xml:space="preserve">轮胎式起重机　　</w:t>
      </w:r>
      <w:r>
        <w:rPr>
          <w:rFonts w:hint="eastAsia"/>
          <w:color w:val="000000"/>
          <w:szCs w:val="21"/>
        </w:rPr>
        <w:t xml:space="preserve"> </w:t>
      </w:r>
      <w:r>
        <w:rPr>
          <w:color w:val="000000"/>
          <w:szCs w:val="21"/>
        </w:rPr>
        <w:t>D</w:t>
      </w:r>
      <w:r>
        <w:rPr>
          <w:rFonts w:hint="eastAsia"/>
          <w:color w:val="000000"/>
          <w:szCs w:val="21"/>
        </w:rPr>
        <w:t>.</w:t>
      </w:r>
      <w:r>
        <w:rPr>
          <w:color w:val="000000"/>
          <w:szCs w:val="21"/>
        </w:rPr>
        <w:t>轨道式起重机</w:t>
      </w:r>
      <w:r>
        <w:rPr>
          <w:color w:val="000000"/>
          <w:szCs w:val="21"/>
        </w:rPr>
        <w:t xml:space="preserve"> </w:t>
      </w:r>
      <w:r>
        <w:rPr>
          <w:color w:val="000000"/>
          <w:szCs w:val="21"/>
        </w:rPr>
        <w:br/>
        <w:t>7</w:t>
      </w:r>
      <w:r>
        <w:rPr>
          <w:rFonts w:hint="eastAsia"/>
          <w:color w:val="000000"/>
          <w:szCs w:val="21"/>
        </w:rPr>
        <w:t>.</w:t>
      </w:r>
      <w:r>
        <w:rPr>
          <w:color w:val="000000"/>
          <w:szCs w:val="21"/>
        </w:rPr>
        <w:t xml:space="preserve">与其他环节相比，（　　</w:t>
      </w:r>
      <w:r>
        <w:rPr>
          <w:rFonts w:hint="eastAsia"/>
          <w:color w:val="000000"/>
          <w:szCs w:val="21"/>
        </w:rPr>
        <w:t xml:space="preserve"> </w:t>
      </w:r>
      <w:r>
        <w:rPr>
          <w:color w:val="000000"/>
          <w:szCs w:val="21"/>
        </w:rPr>
        <w:t xml:space="preserve">　）具有伴随性的特点。</w:t>
      </w:r>
      <w:r>
        <w:rPr>
          <w:color w:val="000000"/>
          <w:szCs w:val="21"/>
        </w:rPr>
        <w:t xml:space="preserve"> </w:t>
      </w:r>
      <w:r>
        <w:rPr>
          <w:color w:val="000000"/>
          <w:szCs w:val="21"/>
        </w:rPr>
        <w:br/>
        <w:t>A</w:t>
      </w:r>
      <w:r>
        <w:rPr>
          <w:rFonts w:hint="eastAsia"/>
          <w:color w:val="000000"/>
          <w:szCs w:val="21"/>
        </w:rPr>
        <w:t>.</w:t>
      </w:r>
      <w:r>
        <w:rPr>
          <w:color w:val="000000"/>
          <w:szCs w:val="21"/>
        </w:rPr>
        <w:t xml:space="preserve">运输　　</w:t>
      </w:r>
      <w:r>
        <w:rPr>
          <w:rFonts w:hint="eastAsia"/>
          <w:color w:val="000000"/>
          <w:szCs w:val="21"/>
        </w:rPr>
        <w:t xml:space="preserve">  </w:t>
      </w:r>
      <w:r>
        <w:rPr>
          <w:color w:val="000000"/>
          <w:szCs w:val="21"/>
        </w:rPr>
        <w:t xml:space="preserve"> B</w:t>
      </w:r>
      <w:r>
        <w:rPr>
          <w:rFonts w:hint="eastAsia"/>
          <w:color w:val="000000"/>
          <w:szCs w:val="21"/>
        </w:rPr>
        <w:t>.</w:t>
      </w:r>
      <w:r>
        <w:rPr>
          <w:color w:val="000000"/>
          <w:szCs w:val="21"/>
        </w:rPr>
        <w:t xml:space="preserve">仓储　　</w:t>
      </w:r>
      <w:r>
        <w:rPr>
          <w:rFonts w:hint="eastAsia"/>
          <w:color w:val="000000"/>
          <w:szCs w:val="21"/>
        </w:rPr>
        <w:t xml:space="preserve">   </w:t>
      </w:r>
      <w:r>
        <w:rPr>
          <w:color w:val="000000"/>
          <w:szCs w:val="21"/>
        </w:rPr>
        <w:t>C</w:t>
      </w:r>
      <w:r>
        <w:rPr>
          <w:rFonts w:hint="eastAsia"/>
          <w:color w:val="000000"/>
          <w:szCs w:val="21"/>
        </w:rPr>
        <w:t>.</w:t>
      </w:r>
      <w:r>
        <w:rPr>
          <w:color w:val="000000"/>
          <w:szCs w:val="21"/>
        </w:rPr>
        <w:t xml:space="preserve">配送　　</w:t>
      </w:r>
      <w:r>
        <w:rPr>
          <w:rFonts w:hint="eastAsia"/>
          <w:color w:val="000000"/>
          <w:szCs w:val="21"/>
        </w:rPr>
        <w:t xml:space="preserve"> </w:t>
      </w:r>
      <w:r>
        <w:rPr>
          <w:color w:val="000000"/>
          <w:szCs w:val="21"/>
        </w:rPr>
        <w:t xml:space="preserve"> D</w:t>
      </w:r>
      <w:r>
        <w:rPr>
          <w:rFonts w:hint="eastAsia"/>
          <w:color w:val="000000"/>
          <w:szCs w:val="21"/>
        </w:rPr>
        <w:t>.</w:t>
      </w:r>
      <w:r>
        <w:rPr>
          <w:color w:val="000000"/>
          <w:szCs w:val="21"/>
        </w:rPr>
        <w:t>装卸搬运</w:t>
      </w:r>
      <w:r>
        <w:rPr>
          <w:color w:val="000000"/>
          <w:szCs w:val="21"/>
        </w:rPr>
        <w:t xml:space="preserve"> </w:t>
      </w:r>
      <w:r>
        <w:rPr>
          <w:color w:val="000000"/>
          <w:szCs w:val="21"/>
        </w:rPr>
        <w:br/>
        <w:t>8</w:t>
      </w:r>
      <w:r>
        <w:rPr>
          <w:rFonts w:hint="eastAsia"/>
          <w:color w:val="000000"/>
          <w:szCs w:val="21"/>
        </w:rPr>
        <w:t>.</w:t>
      </w:r>
      <w:r>
        <w:rPr>
          <w:color w:val="000000"/>
          <w:szCs w:val="21"/>
        </w:rPr>
        <w:t xml:space="preserve">（　　</w:t>
      </w:r>
      <w:r>
        <w:rPr>
          <w:rFonts w:hint="eastAsia"/>
          <w:color w:val="000000"/>
          <w:szCs w:val="21"/>
        </w:rPr>
        <w:t xml:space="preserve"> </w:t>
      </w:r>
      <w:r>
        <w:rPr>
          <w:color w:val="000000"/>
          <w:szCs w:val="21"/>
        </w:rPr>
        <w:t>）是利用货物的位能来完成装卸作业的方法。其装车设备有筒仓、溜槽、隧道等；卸车主要用底门开车或漏斗车在缆线或卸车坑道自动开启车门，货物依靠重力自行流出的卸货方法。</w:t>
      </w:r>
      <w:r>
        <w:rPr>
          <w:color w:val="000000"/>
          <w:szCs w:val="21"/>
        </w:rPr>
        <w:t xml:space="preserve"> </w:t>
      </w:r>
      <w:r>
        <w:rPr>
          <w:color w:val="000000"/>
          <w:szCs w:val="21"/>
        </w:rPr>
        <w:br/>
        <w:t>A</w:t>
      </w:r>
      <w:r>
        <w:rPr>
          <w:rFonts w:hint="eastAsia"/>
          <w:color w:val="000000"/>
          <w:szCs w:val="21"/>
        </w:rPr>
        <w:t>.</w:t>
      </w:r>
      <w:r>
        <w:rPr>
          <w:color w:val="000000"/>
          <w:szCs w:val="21"/>
        </w:rPr>
        <w:t>功能</w:t>
      </w:r>
      <w:proofErr w:type="gramStart"/>
      <w:r>
        <w:rPr>
          <w:color w:val="000000"/>
          <w:szCs w:val="21"/>
        </w:rPr>
        <w:t xml:space="preserve">法　　</w:t>
      </w:r>
      <w:proofErr w:type="gramEnd"/>
      <w:r>
        <w:rPr>
          <w:rFonts w:hint="eastAsia"/>
          <w:color w:val="000000"/>
          <w:szCs w:val="21"/>
        </w:rPr>
        <w:t xml:space="preserve">   </w:t>
      </w:r>
      <w:r>
        <w:rPr>
          <w:color w:val="000000"/>
          <w:szCs w:val="21"/>
        </w:rPr>
        <w:t>B</w:t>
      </w:r>
      <w:r>
        <w:rPr>
          <w:rFonts w:hint="eastAsia"/>
          <w:color w:val="000000"/>
          <w:szCs w:val="21"/>
        </w:rPr>
        <w:t>.</w:t>
      </w:r>
      <w:r>
        <w:rPr>
          <w:color w:val="000000"/>
          <w:szCs w:val="21"/>
        </w:rPr>
        <w:t>重力</w:t>
      </w:r>
      <w:proofErr w:type="gramStart"/>
      <w:r>
        <w:rPr>
          <w:color w:val="000000"/>
          <w:szCs w:val="21"/>
        </w:rPr>
        <w:t xml:space="preserve">法　　</w:t>
      </w:r>
      <w:proofErr w:type="gramEnd"/>
      <w:r>
        <w:rPr>
          <w:rFonts w:hint="eastAsia"/>
          <w:color w:val="000000"/>
          <w:szCs w:val="21"/>
        </w:rPr>
        <w:t xml:space="preserve">  </w:t>
      </w:r>
      <w:r>
        <w:rPr>
          <w:color w:val="000000"/>
          <w:szCs w:val="21"/>
        </w:rPr>
        <w:t xml:space="preserve"> C</w:t>
      </w:r>
      <w:r>
        <w:rPr>
          <w:rFonts w:hint="eastAsia"/>
          <w:color w:val="000000"/>
          <w:szCs w:val="21"/>
        </w:rPr>
        <w:t>.</w:t>
      </w:r>
      <w:r>
        <w:rPr>
          <w:color w:val="000000"/>
          <w:szCs w:val="21"/>
        </w:rPr>
        <w:t xml:space="preserve">倾翻法　　</w:t>
      </w:r>
      <w:r>
        <w:rPr>
          <w:rFonts w:hint="eastAsia"/>
          <w:color w:val="000000"/>
          <w:szCs w:val="21"/>
        </w:rPr>
        <w:t xml:space="preserve">  </w:t>
      </w:r>
      <w:r>
        <w:rPr>
          <w:color w:val="000000"/>
          <w:szCs w:val="21"/>
        </w:rPr>
        <w:t>D</w:t>
      </w:r>
      <w:r>
        <w:rPr>
          <w:rFonts w:hint="eastAsia"/>
          <w:color w:val="000000"/>
          <w:szCs w:val="21"/>
        </w:rPr>
        <w:t>.</w:t>
      </w:r>
      <w:r>
        <w:rPr>
          <w:color w:val="000000"/>
          <w:szCs w:val="21"/>
        </w:rPr>
        <w:t>机械法</w:t>
      </w:r>
      <w:r>
        <w:rPr>
          <w:color w:val="000000"/>
          <w:szCs w:val="21"/>
        </w:rPr>
        <w:t xml:space="preserve"> </w:t>
      </w:r>
      <w:r>
        <w:rPr>
          <w:color w:val="000000"/>
          <w:szCs w:val="21"/>
        </w:rPr>
        <w:br/>
        <w:t>9</w:t>
      </w:r>
      <w:r>
        <w:rPr>
          <w:rFonts w:hint="eastAsia"/>
          <w:color w:val="000000"/>
          <w:szCs w:val="21"/>
        </w:rPr>
        <w:t>.</w:t>
      </w:r>
      <w:r>
        <w:rPr>
          <w:color w:val="000000"/>
          <w:szCs w:val="21"/>
        </w:rPr>
        <w:t xml:space="preserve">配送中心实施配送活动时，绝大部分的时间是耗用在商品的装卸搬运上，商品的装卸搬运费用占整个经营费用的（　　</w:t>
      </w:r>
      <w:r>
        <w:rPr>
          <w:rFonts w:hint="eastAsia"/>
          <w:color w:val="000000"/>
          <w:szCs w:val="21"/>
        </w:rPr>
        <w:t xml:space="preserve"> </w:t>
      </w:r>
      <w:r>
        <w:rPr>
          <w:color w:val="000000"/>
          <w:szCs w:val="21"/>
        </w:rPr>
        <w:t>）</w:t>
      </w:r>
      <w:r>
        <w:rPr>
          <w:color w:val="000000"/>
          <w:szCs w:val="21"/>
        </w:rPr>
        <w:t>%</w:t>
      </w:r>
      <w:r>
        <w:rPr>
          <w:color w:val="000000"/>
          <w:szCs w:val="21"/>
        </w:rPr>
        <w:t>。</w:t>
      </w:r>
      <w:r>
        <w:rPr>
          <w:color w:val="000000"/>
          <w:szCs w:val="21"/>
        </w:rPr>
        <w:t xml:space="preserve"> </w:t>
      </w:r>
      <w:r>
        <w:rPr>
          <w:color w:val="000000"/>
          <w:szCs w:val="21"/>
        </w:rPr>
        <w:br/>
        <w:t>A</w:t>
      </w:r>
      <w:r>
        <w:rPr>
          <w:rFonts w:hint="eastAsia"/>
          <w:color w:val="000000"/>
          <w:szCs w:val="21"/>
        </w:rPr>
        <w:t>.</w:t>
      </w:r>
      <w:r>
        <w:rPr>
          <w:color w:val="000000"/>
          <w:szCs w:val="21"/>
        </w:rPr>
        <w:t>10-20</w:t>
      </w:r>
      <w:r>
        <w:rPr>
          <w:color w:val="000000"/>
          <w:szCs w:val="21"/>
        </w:rPr>
        <w:t xml:space="preserve">　　</w:t>
      </w:r>
      <w:r>
        <w:rPr>
          <w:rFonts w:hint="eastAsia"/>
          <w:color w:val="000000"/>
          <w:szCs w:val="21"/>
        </w:rPr>
        <w:t xml:space="preserve"> </w:t>
      </w:r>
      <w:r>
        <w:rPr>
          <w:color w:val="000000"/>
          <w:szCs w:val="21"/>
        </w:rPr>
        <w:t xml:space="preserve"> B</w:t>
      </w:r>
      <w:r>
        <w:rPr>
          <w:rFonts w:hint="eastAsia"/>
          <w:color w:val="000000"/>
          <w:szCs w:val="21"/>
        </w:rPr>
        <w:t>.</w:t>
      </w:r>
      <w:r>
        <w:rPr>
          <w:color w:val="000000"/>
          <w:szCs w:val="21"/>
        </w:rPr>
        <w:t xml:space="preserve">20-30 </w:t>
      </w:r>
      <w:r>
        <w:rPr>
          <w:color w:val="000000"/>
          <w:szCs w:val="21"/>
        </w:rPr>
        <w:t xml:space="preserve">　　</w:t>
      </w:r>
      <w:r>
        <w:rPr>
          <w:rFonts w:hint="eastAsia"/>
          <w:color w:val="000000"/>
          <w:szCs w:val="21"/>
        </w:rPr>
        <w:t xml:space="preserve"> </w:t>
      </w:r>
      <w:r>
        <w:rPr>
          <w:color w:val="000000"/>
          <w:szCs w:val="21"/>
        </w:rPr>
        <w:t xml:space="preserve">　</w:t>
      </w:r>
      <w:r>
        <w:rPr>
          <w:color w:val="000000"/>
          <w:szCs w:val="21"/>
        </w:rPr>
        <w:t xml:space="preserve"> C</w:t>
      </w:r>
      <w:r>
        <w:rPr>
          <w:rFonts w:hint="eastAsia"/>
          <w:color w:val="000000"/>
          <w:szCs w:val="21"/>
        </w:rPr>
        <w:t>.</w:t>
      </w:r>
      <w:r>
        <w:rPr>
          <w:color w:val="000000"/>
          <w:szCs w:val="21"/>
        </w:rPr>
        <w:t>30-40</w:t>
      </w:r>
      <w:r>
        <w:rPr>
          <w:color w:val="000000"/>
          <w:szCs w:val="21"/>
        </w:rPr>
        <w:t xml:space="preserve">　　</w:t>
      </w:r>
      <w:r>
        <w:rPr>
          <w:rFonts w:hint="eastAsia"/>
          <w:color w:val="000000"/>
          <w:szCs w:val="21"/>
        </w:rPr>
        <w:t xml:space="preserve"> </w:t>
      </w:r>
      <w:r>
        <w:rPr>
          <w:color w:val="000000"/>
          <w:szCs w:val="21"/>
        </w:rPr>
        <w:t xml:space="preserve"> D</w:t>
      </w:r>
      <w:r>
        <w:rPr>
          <w:rFonts w:hint="eastAsia"/>
          <w:color w:val="000000"/>
          <w:szCs w:val="21"/>
        </w:rPr>
        <w:t>.</w:t>
      </w:r>
      <w:r>
        <w:rPr>
          <w:color w:val="000000"/>
          <w:szCs w:val="21"/>
        </w:rPr>
        <w:t>40-50</w:t>
      </w:r>
      <w:r>
        <w:rPr>
          <w:color w:val="000000"/>
          <w:szCs w:val="21"/>
        </w:rPr>
        <w:br/>
        <w:t>10</w:t>
      </w:r>
      <w:r>
        <w:rPr>
          <w:rFonts w:hint="eastAsia"/>
          <w:color w:val="000000"/>
          <w:szCs w:val="21"/>
        </w:rPr>
        <w:t>.</w:t>
      </w:r>
      <w:r>
        <w:rPr>
          <w:color w:val="000000"/>
          <w:szCs w:val="21"/>
        </w:rPr>
        <w:t>在装卸搬运作业中，装货、移动、卸货这三种作业在多数情况下是以一个</w:t>
      </w:r>
      <w:r>
        <w:rPr>
          <w:color w:val="000000"/>
          <w:szCs w:val="21"/>
        </w:rPr>
        <w:t xml:space="preserve">整体形式出现的，装和卸次数之和与移动次数是（　　</w:t>
      </w:r>
      <w:r>
        <w:rPr>
          <w:rFonts w:hint="eastAsia"/>
          <w:color w:val="000000"/>
          <w:szCs w:val="21"/>
        </w:rPr>
        <w:t xml:space="preserve">  </w:t>
      </w:r>
      <w:r>
        <w:rPr>
          <w:color w:val="000000"/>
          <w:szCs w:val="21"/>
        </w:rPr>
        <w:t>）的关系。</w:t>
      </w:r>
      <w:r>
        <w:rPr>
          <w:color w:val="000000"/>
          <w:szCs w:val="21"/>
        </w:rPr>
        <w:t xml:space="preserve"> </w:t>
      </w:r>
      <w:r>
        <w:rPr>
          <w:color w:val="000000"/>
          <w:szCs w:val="21"/>
        </w:rPr>
        <w:br/>
        <w:t>A</w:t>
      </w:r>
      <w:r>
        <w:rPr>
          <w:rFonts w:hint="eastAsia"/>
          <w:color w:val="000000"/>
          <w:szCs w:val="21"/>
        </w:rPr>
        <w:t>.</w:t>
      </w:r>
      <w:r>
        <w:rPr>
          <w:color w:val="000000"/>
          <w:szCs w:val="21"/>
        </w:rPr>
        <w:t>1</w:t>
      </w:r>
      <w:r>
        <w:rPr>
          <w:color w:val="000000"/>
          <w:szCs w:val="21"/>
        </w:rPr>
        <w:t>：</w:t>
      </w:r>
      <w:r>
        <w:rPr>
          <w:color w:val="000000"/>
          <w:szCs w:val="21"/>
        </w:rPr>
        <w:t>1</w:t>
      </w:r>
      <w:r>
        <w:rPr>
          <w:color w:val="000000"/>
          <w:szCs w:val="21"/>
        </w:rPr>
        <w:t xml:space="preserve">　　</w:t>
      </w:r>
      <w:r>
        <w:rPr>
          <w:rFonts w:hint="eastAsia"/>
          <w:color w:val="000000"/>
          <w:szCs w:val="21"/>
        </w:rPr>
        <w:t xml:space="preserve">  </w:t>
      </w:r>
      <w:r>
        <w:rPr>
          <w:color w:val="000000"/>
          <w:szCs w:val="21"/>
        </w:rPr>
        <w:t>B</w:t>
      </w:r>
      <w:r>
        <w:rPr>
          <w:rFonts w:hint="eastAsia"/>
          <w:color w:val="000000"/>
          <w:szCs w:val="21"/>
        </w:rPr>
        <w:t>.</w:t>
      </w:r>
      <w:r>
        <w:rPr>
          <w:color w:val="000000"/>
          <w:szCs w:val="21"/>
        </w:rPr>
        <w:t>2</w:t>
      </w:r>
      <w:r>
        <w:rPr>
          <w:color w:val="000000"/>
          <w:szCs w:val="21"/>
        </w:rPr>
        <w:t>：</w:t>
      </w:r>
      <w:r>
        <w:rPr>
          <w:color w:val="000000"/>
          <w:szCs w:val="21"/>
        </w:rPr>
        <w:t xml:space="preserve">1 </w:t>
      </w:r>
      <w:r>
        <w:rPr>
          <w:color w:val="000000"/>
          <w:szCs w:val="21"/>
        </w:rPr>
        <w:t xml:space="preserve">　　</w:t>
      </w:r>
      <w:r>
        <w:rPr>
          <w:rFonts w:hint="eastAsia"/>
          <w:color w:val="000000"/>
          <w:szCs w:val="21"/>
        </w:rPr>
        <w:t xml:space="preserve"> </w:t>
      </w:r>
      <w:r>
        <w:rPr>
          <w:color w:val="000000"/>
          <w:szCs w:val="21"/>
        </w:rPr>
        <w:t xml:space="preserve"> C</w:t>
      </w:r>
      <w:r>
        <w:rPr>
          <w:rFonts w:hint="eastAsia"/>
          <w:color w:val="000000"/>
          <w:szCs w:val="21"/>
        </w:rPr>
        <w:t>.</w:t>
      </w:r>
      <w:r>
        <w:rPr>
          <w:color w:val="000000"/>
          <w:szCs w:val="21"/>
        </w:rPr>
        <w:t>3</w:t>
      </w:r>
      <w:r>
        <w:rPr>
          <w:color w:val="000000"/>
          <w:szCs w:val="21"/>
        </w:rPr>
        <w:t>：</w:t>
      </w:r>
      <w:r>
        <w:rPr>
          <w:color w:val="000000"/>
          <w:szCs w:val="21"/>
        </w:rPr>
        <w:t>1</w:t>
      </w:r>
      <w:r>
        <w:rPr>
          <w:color w:val="000000"/>
          <w:szCs w:val="21"/>
        </w:rPr>
        <w:t xml:space="preserve">　　</w:t>
      </w:r>
      <w:r>
        <w:rPr>
          <w:rFonts w:hint="eastAsia"/>
          <w:color w:val="000000"/>
          <w:szCs w:val="21"/>
        </w:rPr>
        <w:t xml:space="preserve"> </w:t>
      </w:r>
      <w:r>
        <w:rPr>
          <w:color w:val="000000"/>
          <w:szCs w:val="21"/>
        </w:rPr>
        <w:t xml:space="preserve"> D</w:t>
      </w:r>
      <w:r>
        <w:rPr>
          <w:rFonts w:hint="eastAsia"/>
          <w:color w:val="000000"/>
          <w:szCs w:val="21"/>
        </w:rPr>
        <w:t>.</w:t>
      </w:r>
      <w:r>
        <w:rPr>
          <w:color w:val="000000"/>
          <w:szCs w:val="21"/>
        </w:rPr>
        <w:t>4</w:t>
      </w:r>
      <w:r>
        <w:rPr>
          <w:color w:val="000000"/>
          <w:szCs w:val="21"/>
        </w:rPr>
        <w:t>：</w:t>
      </w:r>
      <w:r>
        <w:rPr>
          <w:color w:val="000000"/>
          <w:szCs w:val="21"/>
        </w:rPr>
        <w:t>1</w:t>
      </w:r>
    </w:p>
    <w:p w:rsidR="00D267D0" w:rsidRDefault="001F585A">
      <w:pPr>
        <w:spacing w:line="360" w:lineRule="auto"/>
        <w:rPr>
          <w:color w:val="000000"/>
          <w:szCs w:val="21"/>
        </w:rPr>
      </w:pPr>
      <w:r>
        <w:rPr>
          <w:color w:val="FFC000"/>
          <w:sz w:val="28"/>
          <w:szCs w:val="36"/>
        </w:rPr>
        <w:t>答案：</w:t>
      </w:r>
      <w:r>
        <w:rPr>
          <w:sz w:val="32"/>
          <w:szCs w:val="32"/>
        </w:rPr>
        <w:t>1-</w:t>
      </w:r>
      <w:proofErr w:type="gramStart"/>
      <w:r>
        <w:rPr>
          <w:sz w:val="32"/>
          <w:szCs w:val="32"/>
        </w:rPr>
        <w:t>5</w:t>
      </w:r>
      <w:r>
        <w:rPr>
          <w:szCs w:val="21"/>
        </w:rPr>
        <w:t xml:space="preserve">DBADC </w:t>
      </w:r>
      <w:r>
        <w:rPr>
          <w:sz w:val="22"/>
          <w:szCs w:val="22"/>
        </w:rPr>
        <w:t xml:space="preserve"> </w:t>
      </w:r>
      <w:r>
        <w:rPr>
          <w:sz w:val="32"/>
          <w:szCs w:val="32"/>
        </w:rPr>
        <w:t>6</w:t>
      </w:r>
      <w:proofErr w:type="gramEnd"/>
      <w:r>
        <w:rPr>
          <w:sz w:val="32"/>
          <w:szCs w:val="32"/>
        </w:rPr>
        <w:t>-10</w:t>
      </w:r>
      <w:r>
        <w:rPr>
          <w:szCs w:val="21"/>
        </w:rPr>
        <w:t>ADBAA</w:t>
      </w:r>
    </w:p>
    <w:p w:rsidR="00D267D0" w:rsidRDefault="001F585A">
      <w:pPr>
        <w:spacing w:line="360" w:lineRule="auto"/>
        <w:rPr>
          <w:rFonts w:ascii="黑体" w:eastAsia="黑体" w:hAnsi="黑体"/>
          <w:sz w:val="24"/>
          <w:shd w:val="clear" w:color="auto" w:fill="FDE9D9"/>
        </w:rPr>
      </w:pPr>
      <w:r>
        <w:rPr>
          <w:rFonts w:ascii="黑体" w:eastAsia="黑体" w:hAnsi="黑体" w:hint="eastAsia"/>
          <w:sz w:val="24"/>
          <w:shd w:val="clear" w:color="auto" w:fill="FDE9D9"/>
        </w:rPr>
        <w:t>辨析题：</w:t>
      </w:r>
      <w:r>
        <w:rPr>
          <w:rFonts w:ascii="黑体" w:eastAsia="黑体" w:hAnsi="黑体" w:hint="eastAsia"/>
          <w:sz w:val="24"/>
          <w:shd w:val="clear" w:color="auto" w:fill="FDE9D9"/>
        </w:rPr>
        <w:t>(</w:t>
      </w:r>
      <w:r>
        <w:rPr>
          <w:rFonts w:ascii="黑体" w:eastAsia="黑体" w:hAnsi="黑体" w:hint="eastAsia"/>
          <w:sz w:val="24"/>
          <w:shd w:val="clear" w:color="auto" w:fill="FDE9D9"/>
        </w:rPr>
        <w:t>判断以下说法是否正确，并解释说明</w:t>
      </w:r>
      <w:r>
        <w:rPr>
          <w:rFonts w:ascii="黑体" w:eastAsia="黑体" w:hAnsi="黑体" w:hint="eastAsia"/>
          <w:sz w:val="24"/>
          <w:shd w:val="clear" w:color="auto" w:fill="FDE9D9"/>
        </w:rPr>
        <w:t>)</w:t>
      </w:r>
    </w:p>
    <w:p w:rsidR="00D267D0" w:rsidRDefault="001F585A">
      <w:pPr>
        <w:numPr>
          <w:ilvl w:val="0"/>
          <w:numId w:val="7"/>
        </w:numPr>
        <w:spacing w:line="360" w:lineRule="auto"/>
        <w:rPr>
          <w:color w:val="000000"/>
          <w:szCs w:val="21"/>
        </w:rPr>
      </w:pPr>
      <w:r>
        <w:rPr>
          <w:color w:val="000000"/>
          <w:szCs w:val="21"/>
        </w:rPr>
        <w:t xml:space="preserve">严格地讲，装卸和搬运是两个相同概念的组合。（　　</w:t>
      </w:r>
      <w:r>
        <w:rPr>
          <w:rFonts w:hint="eastAsia"/>
          <w:color w:val="000000"/>
          <w:szCs w:val="21"/>
        </w:rPr>
        <w:t xml:space="preserve">  </w:t>
      </w:r>
      <w:r>
        <w:rPr>
          <w:color w:val="000000"/>
          <w:szCs w:val="21"/>
        </w:rPr>
        <w:t>）</w:t>
      </w:r>
      <w:r>
        <w:rPr>
          <w:color w:val="000000"/>
          <w:szCs w:val="21"/>
        </w:rPr>
        <w:t xml:space="preserve"> </w:t>
      </w:r>
      <w:r>
        <w:rPr>
          <w:color w:val="000000"/>
          <w:szCs w:val="21"/>
        </w:rPr>
        <w:br/>
        <w:t>2</w:t>
      </w:r>
      <w:r>
        <w:rPr>
          <w:rFonts w:hint="eastAsia"/>
          <w:color w:val="000000"/>
          <w:szCs w:val="21"/>
        </w:rPr>
        <w:t>.</w:t>
      </w:r>
      <w:r>
        <w:rPr>
          <w:color w:val="000000"/>
          <w:szCs w:val="21"/>
        </w:rPr>
        <w:t xml:space="preserve">在生产过程中装卸搬运通常称为货物装卸，流通过程中装卸搬运多称为物料搬运。（　　</w:t>
      </w:r>
      <w:r>
        <w:rPr>
          <w:rFonts w:hint="eastAsia"/>
          <w:color w:val="000000"/>
          <w:szCs w:val="21"/>
        </w:rPr>
        <w:t xml:space="preserve"> </w:t>
      </w:r>
      <w:r>
        <w:rPr>
          <w:color w:val="000000"/>
          <w:szCs w:val="21"/>
        </w:rPr>
        <w:t>）</w:t>
      </w:r>
      <w:r>
        <w:rPr>
          <w:color w:val="000000"/>
          <w:szCs w:val="21"/>
        </w:rPr>
        <w:t xml:space="preserve"> </w:t>
      </w:r>
      <w:r>
        <w:rPr>
          <w:color w:val="000000"/>
          <w:szCs w:val="21"/>
        </w:rPr>
        <w:br/>
        <w:t>3</w:t>
      </w:r>
      <w:r>
        <w:rPr>
          <w:rFonts w:hint="eastAsia"/>
          <w:color w:val="000000"/>
          <w:szCs w:val="21"/>
        </w:rPr>
        <w:t>.</w:t>
      </w:r>
      <w:r>
        <w:rPr>
          <w:color w:val="000000"/>
          <w:szCs w:val="21"/>
        </w:rPr>
        <w:t xml:space="preserve">重力法是采用各种机械，采用专门的工作机构，通过舀、抓、铲等作业方式装卸货物的方法。（　　</w:t>
      </w:r>
      <w:r>
        <w:rPr>
          <w:rFonts w:hint="eastAsia"/>
          <w:color w:val="000000"/>
          <w:szCs w:val="21"/>
        </w:rPr>
        <w:t xml:space="preserve"> </w:t>
      </w:r>
      <w:r>
        <w:rPr>
          <w:color w:val="000000"/>
          <w:szCs w:val="21"/>
        </w:rPr>
        <w:t>）</w:t>
      </w:r>
      <w:r>
        <w:rPr>
          <w:color w:val="000000"/>
          <w:szCs w:val="21"/>
        </w:rPr>
        <w:t xml:space="preserve"> </w:t>
      </w:r>
      <w:r>
        <w:rPr>
          <w:color w:val="000000"/>
          <w:szCs w:val="21"/>
        </w:rPr>
        <w:br/>
      </w:r>
      <w:r>
        <w:rPr>
          <w:color w:val="000000"/>
          <w:szCs w:val="21"/>
        </w:rPr>
        <w:lastRenderedPageBreak/>
        <w:t>4</w:t>
      </w:r>
      <w:r>
        <w:rPr>
          <w:rFonts w:hint="eastAsia"/>
          <w:color w:val="000000"/>
          <w:szCs w:val="21"/>
        </w:rPr>
        <w:t>.</w:t>
      </w:r>
      <w:r>
        <w:rPr>
          <w:color w:val="000000"/>
          <w:szCs w:val="21"/>
        </w:rPr>
        <w:t xml:space="preserve">物料是装卸搬运的对象，也是影响装卸搬运设备和方法选择的间接因素。（　　</w:t>
      </w:r>
      <w:r>
        <w:rPr>
          <w:rFonts w:hint="eastAsia"/>
          <w:color w:val="000000"/>
          <w:szCs w:val="21"/>
        </w:rPr>
        <w:t xml:space="preserve"> </w:t>
      </w:r>
      <w:r>
        <w:rPr>
          <w:color w:val="000000"/>
          <w:szCs w:val="21"/>
        </w:rPr>
        <w:t>）</w:t>
      </w:r>
      <w:r>
        <w:rPr>
          <w:color w:val="000000"/>
          <w:szCs w:val="21"/>
        </w:rPr>
        <w:t xml:space="preserve"> </w:t>
      </w:r>
      <w:r>
        <w:rPr>
          <w:color w:val="000000"/>
          <w:szCs w:val="21"/>
        </w:rPr>
        <w:br/>
        <w:t>5</w:t>
      </w:r>
      <w:r>
        <w:rPr>
          <w:rFonts w:hint="eastAsia"/>
          <w:color w:val="000000"/>
          <w:szCs w:val="21"/>
        </w:rPr>
        <w:t>.</w:t>
      </w:r>
      <w:r>
        <w:rPr>
          <w:color w:val="000000"/>
          <w:szCs w:val="21"/>
        </w:rPr>
        <w:t>配送中心装卸搬运设施布置应以系统管理为指导思想，以装卸搬运系统</w:t>
      </w:r>
      <w:r>
        <w:rPr>
          <w:rFonts w:hint="eastAsia"/>
          <w:color w:val="000000"/>
          <w:szCs w:val="21"/>
        </w:rPr>
        <w:t>作</w:t>
      </w:r>
      <w:r>
        <w:rPr>
          <w:color w:val="000000"/>
          <w:szCs w:val="21"/>
        </w:rPr>
        <w:t xml:space="preserve">为整个物流系统的一个子系统，所以其设施布置应具有系统的观点。（　　</w:t>
      </w:r>
      <w:r>
        <w:rPr>
          <w:rFonts w:hint="eastAsia"/>
          <w:color w:val="000000"/>
          <w:szCs w:val="21"/>
        </w:rPr>
        <w:t xml:space="preserve"> </w:t>
      </w:r>
      <w:r>
        <w:rPr>
          <w:color w:val="000000"/>
          <w:szCs w:val="21"/>
        </w:rPr>
        <w:t xml:space="preserve">　）</w:t>
      </w:r>
    </w:p>
    <w:p w:rsidR="00D267D0" w:rsidRDefault="001F585A">
      <w:pPr>
        <w:spacing w:line="360" w:lineRule="auto"/>
        <w:rPr>
          <w:color w:val="000000"/>
          <w:szCs w:val="21"/>
        </w:rPr>
      </w:pPr>
      <w:r>
        <w:rPr>
          <w:color w:val="FFC000"/>
          <w:sz w:val="28"/>
          <w:szCs w:val="36"/>
        </w:rPr>
        <w:t>答案：</w:t>
      </w:r>
      <w:r>
        <w:rPr>
          <w:sz w:val="32"/>
          <w:szCs w:val="32"/>
        </w:rPr>
        <w:t>1-5</w:t>
      </w:r>
      <w:r>
        <w:rPr>
          <w:rFonts w:ascii="Arial" w:hAnsi="Arial" w:cs="Arial"/>
          <w:szCs w:val="21"/>
        </w:rPr>
        <w:t>√×√×√</w:t>
      </w:r>
    </w:p>
    <w:p w:rsidR="00D267D0" w:rsidRDefault="001F585A">
      <w:pPr>
        <w:spacing w:line="360" w:lineRule="auto"/>
        <w:rPr>
          <w:rFonts w:ascii="黑体" w:eastAsia="黑体" w:hAnsi="黑体"/>
          <w:sz w:val="24"/>
          <w:shd w:val="clear" w:color="auto" w:fill="FDE9D9"/>
        </w:rPr>
      </w:pPr>
      <w:r>
        <w:rPr>
          <w:rFonts w:ascii="黑体" w:eastAsia="黑体" w:hAnsi="黑体" w:hint="eastAsia"/>
          <w:sz w:val="24"/>
          <w:shd w:val="clear" w:color="auto" w:fill="FDE9D9"/>
        </w:rPr>
        <w:t>综合题：</w:t>
      </w:r>
    </w:p>
    <w:p w:rsidR="00D267D0" w:rsidRDefault="001F585A">
      <w:pPr>
        <w:spacing w:line="360" w:lineRule="auto"/>
        <w:rPr>
          <w:color w:val="000000"/>
          <w:szCs w:val="21"/>
        </w:rPr>
      </w:pPr>
      <w:r>
        <w:rPr>
          <w:rFonts w:hint="eastAsia"/>
          <w:color w:val="000000"/>
          <w:szCs w:val="21"/>
        </w:rPr>
        <w:t>1.</w:t>
      </w:r>
      <w:r>
        <w:rPr>
          <w:color w:val="000000"/>
          <w:szCs w:val="21"/>
        </w:rPr>
        <w:t>如何做到搬运合理化？搬运有哪些方式？要注意什么问题？</w:t>
      </w:r>
      <w:r>
        <w:rPr>
          <w:color w:val="000000"/>
          <w:szCs w:val="21"/>
        </w:rPr>
        <w:t xml:space="preserve"> </w:t>
      </w:r>
      <w:r>
        <w:rPr>
          <w:color w:val="000000"/>
          <w:szCs w:val="21"/>
        </w:rPr>
        <w:br/>
        <w:t>2</w:t>
      </w:r>
      <w:r>
        <w:rPr>
          <w:rFonts w:hint="eastAsia"/>
          <w:color w:val="000000"/>
          <w:szCs w:val="21"/>
        </w:rPr>
        <w:t>.</w:t>
      </w:r>
      <w:r>
        <w:rPr>
          <w:color w:val="000000"/>
          <w:szCs w:val="21"/>
        </w:rPr>
        <w:t>简述托盘的概念及其优点。</w:t>
      </w:r>
      <w:r>
        <w:rPr>
          <w:color w:val="000000"/>
          <w:szCs w:val="21"/>
        </w:rPr>
        <w:t xml:space="preserve"> </w:t>
      </w:r>
      <w:r>
        <w:rPr>
          <w:color w:val="000000"/>
          <w:szCs w:val="21"/>
        </w:rPr>
        <w:br/>
        <w:t>3</w:t>
      </w:r>
      <w:r>
        <w:rPr>
          <w:rFonts w:hint="eastAsia"/>
          <w:color w:val="000000"/>
          <w:szCs w:val="21"/>
        </w:rPr>
        <w:t>.</w:t>
      </w:r>
      <w:r>
        <w:rPr>
          <w:color w:val="000000"/>
          <w:szCs w:val="21"/>
        </w:rPr>
        <w:t>叉车与其它装卸搬运工具相比，其优点主要体现在哪些方面？</w:t>
      </w:r>
    </w:p>
    <w:p w:rsidR="00D267D0" w:rsidRDefault="00D267D0">
      <w:pPr>
        <w:rPr>
          <w:rFonts w:ascii="黑体" w:eastAsia="黑体"/>
          <w:color w:val="800000"/>
          <w:sz w:val="44"/>
          <w:szCs w:val="44"/>
        </w:rPr>
      </w:pPr>
    </w:p>
    <w:p w:rsidR="00D267D0" w:rsidRDefault="00D267D0">
      <w:pPr>
        <w:rPr>
          <w:rFonts w:ascii="黑体" w:eastAsia="黑体"/>
          <w:color w:val="800000"/>
          <w:sz w:val="44"/>
          <w:szCs w:val="44"/>
        </w:rPr>
      </w:pPr>
    </w:p>
    <w:p w:rsidR="00D267D0" w:rsidRDefault="00D267D0">
      <w:pPr>
        <w:rPr>
          <w:rFonts w:ascii="黑体" w:eastAsia="黑体"/>
          <w:color w:val="800000"/>
          <w:sz w:val="44"/>
          <w:szCs w:val="44"/>
        </w:rPr>
      </w:pPr>
    </w:p>
    <w:p w:rsidR="00D267D0" w:rsidRDefault="00D267D0">
      <w:pPr>
        <w:rPr>
          <w:rFonts w:ascii="黑体" w:eastAsia="黑体"/>
          <w:color w:val="800000"/>
          <w:sz w:val="44"/>
          <w:szCs w:val="44"/>
        </w:rPr>
      </w:pPr>
    </w:p>
    <w:p w:rsidR="00D267D0" w:rsidRDefault="00D267D0">
      <w:pPr>
        <w:rPr>
          <w:rFonts w:ascii="黑体" w:eastAsia="黑体"/>
          <w:color w:val="800000"/>
          <w:sz w:val="44"/>
          <w:szCs w:val="44"/>
        </w:rPr>
      </w:pPr>
    </w:p>
    <w:p w:rsidR="00D267D0" w:rsidRDefault="00D267D0">
      <w:pPr>
        <w:rPr>
          <w:rFonts w:ascii="黑体" w:eastAsia="黑体"/>
          <w:color w:val="800000"/>
          <w:sz w:val="44"/>
          <w:szCs w:val="44"/>
        </w:rPr>
      </w:pPr>
    </w:p>
    <w:p w:rsidR="00D267D0" w:rsidRDefault="00D267D0">
      <w:pPr>
        <w:rPr>
          <w:rFonts w:ascii="黑体" w:eastAsia="黑体"/>
          <w:color w:val="800000"/>
          <w:sz w:val="44"/>
          <w:szCs w:val="44"/>
        </w:rPr>
      </w:pPr>
    </w:p>
    <w:p w:rsidR="00D267D0" w:rsidRDefault="00D267D0">
      <w:pPr>
        <w:rPr>
          <w:rFonts w:ascii="黑体" w:eastAsia="黑体"/>
          <w:color w:val="800000"/>
          <w:sz w:val="44"/>
          <w:szCs w:val="44"/>
        </w:rPr>
      </w:pPr>
    </w:p>
    <w:p w:rsidR="00D267D0" w:rsidRDefault="00D267D0">
      <w:pPr>
        <w:rPr>
          <w:rFonts w:ascii="黑体" w:eastAsia="黑体"/>
          <w:color w:val="800000"/>
          <w:sz w:val="44"/>
          <w:szCs w:val="44"/>
        </w:rPr>
      </w:pPr>
    </w:p>
    <w:p w:rsidR="00D267D0" w:rsidRDefault="00D267D0">
      <w:pPr>
        <w:rPr>
          <w:rFonts w:ascii="黑体" w:eastAsia="黑体"/>
          <w:color w:val="800000"/>
          <w:sz w:val="44"/>
          <w:szCs w:val="44"/>
        </w:rPr>
      </w:pPr>
    </w:p>
    <w:p w:rsidR="00D267D0" w:rsidRDefault="001F585A">
      <w:pPr>
        <w:pStyle w:val="1"/>
        <w:numPr>
          <w:ilvl w:val="0"/>
          <w:numId w:val="0"/>
        </w:numPr>
        <w:spacing w:before="0" w:after="0" w:line="360" w:lineRule="auto"/>
        <w:jc w:val="center"/>
        <w:rPr>
          <w:rFonts w:ascii="黑体" w:eastAsia="黑体"/>
          <w:color w:val="800000"/>
        </w:rPr>
      </w:pPr>
      <w:r>
        <w:rPr>
          <w:rFonts w:ascii="黑体" w:eastAsia="黑体" w:hint="eastAsia"/>
          <w:color w:val="800000"/>
        </w:rPr>
        <w:t>项目</w:t>
      </w:r>
      <w:r>
        <w:rPr>
          <w:rFonts w:ascii="黑体" w:eastAsia="黑体"/>
          <w:color w:val="800000"/>
        </w:rPr>
        <w:t>4</w:t>
      </w:r>
      <w:r>
        <w:rPr>
          <w:rFonts w:ascii="黑体" w:eastAsia="黑体" w:hint="eastAsia"/>
          <w:color w:val="800000"/>
        </w:rPr>
        <w:t>神马奔腾的速度</w:t>
      </w:r>
      <w:r>
        <w:rPr>
          <w:rFonts w:ascii="黑体" w:eastAsia="黑体"/>
          <w:color w:val="800000"/>
        </w:rPr>
        <w:t>——</w:t>
      </w:r>
      <w:r>
        <w:rPr>
          <w:rFonts w:ascii="黑体" w:eastAsia="黑体" w:hint="eastAsia"/>
          <w:color w:val="800000"/>
        </w:rPr>
        <w:t>货物运输</w:t>
      </w:r>
    </w:p>
    <w:p w:rsidR="00D267D0" w:rsidRDefault="001F585A">
      <w:pPr>
        <w:pStyle w:val="3"/>
        <w:spacing w:before="0" w:after="0" w:line="360" w:lineRule="auto"/>
        <w:rPr>
          <w:rFonts w:ascii="黑体" w:eastAsia="黑体"/>
          <w:color w:val="993300"/>
          <w:sz w:val="28"/>
          <w:szCs w:val="28"/>
        </w:rPr>
      </w:pPr>
      <w:r>
        <w:rPr>
          <w:rFonts w:ascii="黑体" w:eastAsia="黑体"/>
          <w:noProof/>
          <w:color w:val="993300"/>
          <w:sz w:val="28"/>
          <w:szCs w:val="28"/>
        </w:rPr>
        <w:drawing>
          <wp:inline distT="0" distB="0" distL="114300" distR="114300">
            <wp:extent cx="342900" cy="342900"/>
            <wp:effectExtent l="0" t="0" r="12700" b="12700"/>
            <wp:docPr id="6" name="图片 2" descr="MB900198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MB900198862"/>
                    <pic:cNvPicPr>
                      <a:picLocks noChangeAspect="1"/>
                    </pic:cNvPicPr>
                  </pic:nvPicPr>
                  <pic:blipFill>
                    <a:blip r:embed="rId8"/>
                    <a:stretch>
                      <a:fillRect/>
                    </a:stretch>
                  </pic:blipFill>
                  <pic:spPr>
                    <a:xfrm>
                      <a:off x="0" y="0"/>
                      <a:ext cx="342900" cy="342900"/>
                    </a:xfrm>
                    <a:prstGeom prst="rect">
                      <a:avLst/>
                    </a:prstGeom>
                    <a:noFill/>
                    <a:ln w="9525">
                      <a:noFill/>
                    </a:ln>
                  </pic:spPr>
                </pic:pic>
              </a:graphicData>
            </a:graphic>
          </wp:inline>
        </w:drawing>
      </w:r>
      <w:r>
        <w:rPr>
          <w:rFonts w:ascii="黑体" w:eastAsia="黑体" w:hint="eastAsia"/>
          <w:color w:val="993300"/>
        </w:rPr>
        <w:t>温故知新</w:t>
      </w:r>
    </w:p>
    <w:p w:rsidR="00D267D0" w:rsidRDefault="001F585A">
      <w:pPr>
        <w:spacing w:line="360" w:lineRule="auto"/>
        <w:rPr>
          <w:rFonts w:ascii="黑体" w:eastAsia="黑体" w:hAnsi="黑体"/>
          <w:sz w:val="24"/>
          <w:shd w:val="clear" w:color="auto" w:fill="FDE9D9"/>
        </w:rPr>
      </w:pPr>
      <w:r>
        <w:rPr>
          <w:rFonts w:ascii="黑体" w:eastAsia="黑体" w:hAnsi="黑体" w:hint="eastAsia"/>
          <w:sz w:val="24"/>
          <w:shd w:val="clear" w:color="auto" w:fill="FDE9D9"/>
        </w:rPr>
        <w:t>选择题：</w:t>
      </w:r>
    </w:p>
    <w:p w:rsidR="00D267D0" w:rsidRDefault="001F585A">
      <w:pPr>
        <w:pStyle w:val="a3"/>
        <w:spacing w:line="400" w:lineRule="exact"/>
        <w:rPr>
          <w:rFonts w:hAnsi="宋体" w:cs="Times New Roman"/>
          <w:color w:val="0D0D0D"/>
        </w:rPr>
      </w:pPr>
      <w:r>
        <w:rPr>
          <w:rFonts w:hAnsi="宋体" w:cs="Times New Roman"/>
          <w:color w:val="0D0D0D"/>
        </w:rPr>
        <w:t>1.</w:t>
      </w:r>
      <w:r>
        <w:rPr>
          <w:rFonts w:hAnsi="宋体" w:cs="Times New Roman" w:hint="eastAsia"/>
          <w:color w:val="0D0D0D"/>
        </w:rPr>
        <w:t>铁路运输的外部竞争从具体表现形式上看，在低微商品运输上主要与</w:t>
      </w:r>
      <w:r>
        <w:rPr>
          <w:rFonts w:hAnsi="宋体" w:cs="Times New Roman" w:hint="eastAsia"/>
          <w:color w:val="5F497A"/>
        </w:rPr>
        <w:t>（</w:t>
      </w:r>
      <w:r>
        <w:rPr>
          <w:rFonts w:hAnsi="宋体" w:cs="Times New Roman" w:hint="eastAsia"/>
          <w:color w:val="5F497A"/>
        </w:rPr>
        <w:t xml:space="preserve">     </w:t>
      </w:r>
      <w:r>
        <w:rPr>
          <w:rFonts w:hAnsi="宋体" w:cs="Times New Roman" w:hint="eastAsia"/>
          <w:color w:val="5F497A"/>
        </w:rPr>
        <w:t>）</w:t>
      </w:r>
      <w:r>
        <w:rPr>
          <w:rFonts w:hAnsi="宋体" w:cs="Times New Roman" w:hint="eastAsia"/>
          <w:color w:val="0D0D0D"/>
        </w:rPr>
        <w:t>竞争。</w:t>
      </w:r>
    </w:p>
    <w:p w:rsidR="00D267D0" w:rsidRDefault="001F585A">
      <w:pPr>
        <w:pStyle w:val="a3"/>
        <w:spacing w:line="400" w:lineRule="exact"/>
        <w:rPr>
          <w:rFonts w:hAnsi="宋体" w:cs="Times New Roman"/>
          <w:color w:val="0D0D0D"/>
        </w:rPr>
      </w:pPr>
      <w:r>
        <w:rPr>
          <w:rFonts w:hAnsi="宋体" w:cs="Times New Roman"/>
          <w:color w:val="0D0D0D"/>
        </w:rPr>
        <w:t>A.</w:t>
      </w:r>
      <w:r>
        <w:rPr>
          <w:rFonts w:hAnsi="宋体" w:cs="Times New Roman" w:hint="eastAsia"/>
          <w:color w:val="0D0D0D"/>
        </w:rPr>
        <w:t>管道运输</w:t>
      </w:r>
      <w:r>
        <w:rPr>
          <w:rFonts w:hAnsi="宋体" w:cs="Times New Roman"/>
          <w:color w:val="0D0D0D"/>
        </w:rPr>
        <w:tab/>
        <w:t xml:space="preserve">  B.</w:t>
      </w:r>
      <w:r>
        <w:rPr>
          <w:rFonts w:hAnsi="宋体" w:cs="Times New Roman" w:hint="eastAsia"/>
          <w:color w:val="0D0D0D"/>
        </w:rPr>
        <w:t>汽车运输</w:t>
      </w:r>
      <w:r>
        <w:rPr>
          <w:rFonts w:hAnsi="宋体" w:cs="Times New Roman"/>
          <w:color w:val="0D0D0D"/>
        </w:rPr>
        <w:t xml:space="preserve">    C.</w:t>
      </w:r>
      <w:r>
        <w:rPr>
          <w:rFonts w:hAnsi="宋体" w:cs="Times New Roman" w:hint="eastAsia"/>
          <w:color w:val="0D0D0D"/>
        </w:rPr>
        <w:t>水上运输</w:t>
      </w:r>
      <w:r>
        <w:rPr>
          <w:rFonts w:hAnsi="宋体" w:cs="Times New Roman"/>
          <w:color w:val="0D0D0D"/>
        </w:rPr>
        <w:tab/>
        <w:t xml:space="preserve">  D.</w:t>
      </w:r>
      <w:r>
        <w:rPr>
          <w:rFonts w:hAnsi="宋体" w:cs="Times New Roman" w:hint="eastAsia"/>
          <w:color w:val="0D0D0D"/>
        </w:rPr>
        <w:t>航空运输</w:t>
      </w:r>
    </w:p>
    <w:p w:rsidR="00D267D0" w:rsidRDefault="001F585A">
      <w:pPr>
        <w:pStyle w:val="a3"/>
        <w:spacing w:line="400" w:lineRule="exact"/>
        <w:rPr>
          <w:rFonts w:hAnsi="宋体" w:cs="Times New Roman"/>
          <w:color w:val="0D0D0D"/>
        </w:rPr>
      </w:pPr>
      <w:r>
        <w:rPr>
          <w:rFonts w:hAnsi="宋体"/>
          <w:color w:val="0D0D0D"/>
        </w:rPr>
        <w:t>2</w:t>
      </w:r>
      <w:r>
        <w:rPr>
          <w:rFonts w:hAnsi="宋体" w:cs="Times New Roman"/>
          <w:color w:val="0D0D0D"/>
        </w:rPr>
        <w:t>.</w:t>
      </w:r>
      <w:r>
        <w:rPr>
          <w:rFonts w:hAnsi="宋体" w:cs="Times New Roman" w:hint="eastAsia"/>
          <w:color w:val="0D0D0D"/>
        </w:rPr>
        <w:t>产品移动的重要意义在于确实提高了（</w:t>
      </w:r>
      <w:r>
        <w:rPr>
          <w:rFonts w:hAnsi="宋体" w:cs="Times New Roman" w:hint="eastAsia"/>
          <w:color w:val="0D0D0D"/>
        </w:rPr>
        <w:t xml:space="preserve">     </w:t>
      </w:r>
      <w:r>
        <w:rPr>
          <w:rFonts w:hAnsi="宋体" w:cs="Times New Roman" w:hint="eastAsia"/>
          <w:color w:val="0D0D0D"/>
        </w:rPr>
        <w:t>）</w:t>
      </w:r>
    </w:p>
    <w:p w:rsidR="00D267D0" w:rsidRDefault="001F585A">
      <w:pPr>
        <w:pStyle w:val="a3"/>
        <w:spacing w:line="400" w:lineRule="exact"/>
        <w:rPr>
          <w:rFonts w:hAnsi="宋体" w:cs="Times New Roman"/>
          <w:color w:val="0D0D0D"/>
        </w:rPr>
      </w:pPr>
      <w:r>
        <w:rPr>
          <w:rFonts w:hAnsi="宋体" w:cs="Times New Roman"/>
          <w:color w:val="0D0D0D"/>
        </w:rPr>
        <w:t>A.</w:t>
      </w:r>
      <w:r>
        <w:rPr>
          <w:rFonts w:hAnsi="宋体" w:cs="Times New Roman" w:hint="eastAsia"/>
          <w:color w:val="0D0D0D"/>
        </w:rPr>
        <w:t>产品价值</w:t>
      </w:r>
      <w:r>
        <w:rPr>
          <w:rFonts w:hAnsi="宋体" w:cs="Times New Roman"/>
          <w:color w:val="0D0D0D"/>
        </w:rPr>
        <w:tab/>
        <w:t xml:space="preserve">  B.</w:t>
      </w:r>
      <w:r>
        <w:rPr>
          <w:rFonts w:hAnsi="宋体" w:cs="Times New Roman" w:hint="eastAsia"/>
          <w:color w:val="0D0D0D"/>
        </w:rPr>
        <w:t>运输质量</w:t>
      </w:r>
      <w:r>
        <w:rPr>
          <w:rFonts w:hAnsi="宋体" w:cs="Times New Roman"/>
          <w:color w:val="0D0D0D"/>
        </w:rPr>
        <w:t xml:space="preserve">    C.</w:t>
      </w:r>
      <w:r>
        <w:rPr>
          <w:rFonts w:hAnsi="宋体" w:cs="Times New Roman" w:hint="eastAsia"/>
          <w:color w:val="0D0D0D"/>
        </w:rPr>
        <w:t>服务质量</w:t>
      </w:r>
      <w:r>
        <w:rPr>
          <w:rFonts w:hAnsi="宋体" w:cs="Times New Roman"/>
          <w:color w:val="0D0D0D"/>
        </w:rPr>
        <w:tab/>
        <w:t xml:space="preserve">  D.</w:t>
      </w:r>
      <w:r>
        <w:rPr>
          <w:rFonts w:hAnsi="宋体" w:cs="Times New Roman" w:hint="eastAsia"/>
          <w:color w:val="0D0D0D"/>
        </w:rPr>
        <w:t>生产质量</w:t>
      </w:r>
    </w:p>
    <w:p w:rsidR="00D267D0" w:rsidRDefault="001F585A">
      <w:pPr>
        <w:pStyle w:val="a3"/>
        <w:spacing w:line="400" w:lineRule="exact"/>
        <w:rPr>
          <w:rFonts w:hAnsi="宋体" w:cs="Times New Roman"/>
          <w:color w:val="0D0D0D"/>
        </w:rPr>
      </w:pPr>
      <w:r>
        <w:rPr>
          <w:rFonts w:hAnsi="宋体" w:cs="Times New Roman"/>
          <w:color w:val="0D0D0D"/>
        </w:rPr>
        <w:lastRenderedPageBreak/>
        <w:t>3.</w:t>
      </w:r>
      <w:r>
        <w:rPr>
          <w:rFonts w:hAnsi="宋体" w:cs="Times New Roman" w:hint="eastAsia"/>
          <w:color w:val="0D0D0D"/>
        </w:rPr>
        <w:t>铁路零担运输中，单件托运货物的体积应</w:t>
      </w:r>
      <w:r>
        <w:rPr>
          <w:rFonts w:hAnsi="宋体" w:cs="Times New Roman"/>
          <w:color w:val="0D0D0D"/>
        </w:rPr>
        <w:t>____0.02m</w:t>
      </w:r>
      <w:r>
        <w:rPr>
          <w:rFonts w:hAnsi="宋体" w:cs="Times New Roman"/>
          <w:color w:val="0D0D0D"/>
          <w:vertAlign w:val="superscript"/>
        </w:rPr>
        <w:t>3</w:t>
      </w:r>
      <w:r>
        <w:rPr>
          <w:rFonts w:hAnsi="宋体" w:cs="Times New Roman" w:hint="eastAsia"/>
          <w:color w:val="0D0D0D"/>
        </w:rPr>
        <w:t>。（</w:t>
      </w:r>
      <w:r>
        <w:rPr>
          <w:rFonts w:hAnsi="宋体" w:cs="Times New Roman" w:hint="eastAsia"/>
          <w:color w:val="0D0D0D"/>
        </w:rPr>
        <w:t xml:space="preserve">     </w:t>
      </w:r>
      <w:r>
        <w:rPr>
          <w:rFonts w:hAnsi="宋体" w:cs="Times New Roman" w:hint="eastAsia"/>
          <w:color w:val="0D0D0D"/>
        </w:rPr>
        <w:t>）</w:t>
      </w:r>
    </w:p>
    <w:p w:rsidR="00D267D0" w:rsidRDefault="001F585A">
      <w:pPr>
        <w:pStyle w:val="a3"/>
        <w:spacing w:line="400" w:lineRule="exact"/>
        <w:rPr>
          <w:rFonts w:hAnsi="宋体" w:cs="Times New Roman"/>
          <w:color w:val="0D0D0D"/>
        </w:rPr>
      </w:pPr>
      <w:r>
        <w:rPr>
          <w:rFonts w:hAnsi="宋体" w:cs="Times New Roman"/>
          <w:color w:val="0D0D0D"/>
        </w:rPr>
        <w:t>A.</w:t>
      </w:r>
      <w:r>
        <w:rPr>
          <w:rFonts w:hAnsi="宋体" w:cs="Times New Roman" w:hint="eastAsia"/>
          <w:color w:val="0D0D0D"/>
        </w:rPr>
        <w:t>小于</w:t>
      </w:r>
      <w:r>
        <w:rPr>
          <w:rFonts w:hAnsi="宋体" w:cs="Times New Roman"/>
          <w:color w:val="0D0D0D"/>
        </w:rPr>
        <w:t xml:space="preserve">      B.</w:t>
      </w:r>
      <w:r>
        <w:rPr>
          <w:rFonts w:hAnsi="宋体" w:cs="Times New Roman" w:hint="eastAsia"/>
          <w:color w:val="0D0D0D"/>
        </w:rPr>
        <w:t>大于或等于</w:t>
      </w:r>
      <w:r>
        <w:rPr>
          <w:rFonts w:hAnsi="宋体" w:cs="Times New Roman"/>
          <w:color w:val="0D0D0D"/>
        </w:rPr>
        <w:t xml:space="preserve">      C.</w:t>
      </w:r>
      <w:r>
        <w:rPr>
          <w:rFonts w:hAnsi="宋体" w:cs="Times New Roman" w:hint="eastAsia"/>
          <w:color w:val="0D0D0D"/>
        </w:rPr>
        <w:t>大于</w:t>
      </w:r>
      <w:r>
        <w:rPr>
          <w:rFonts w:hAnsi="宋体" w:cs="Times New Roman"/>
          <w:color w:val="0D0D0D"/>
        </w:rPr>
        <w:t xml:space="preserve">        D.</w:t>
      </w:r>
      <w:r>
        <w:rPr>
          <w:rFonts w:hAnsi="宋体" w:cs="Times New Roman" w:hint="eastAsia"/>
          <w:color w:val="0D0D0D"/>
        </w:rPr>
        <w:t>等于</w:t>
      </w:r>
    </w:p>
    <w:p w:rsidR="00D267D0" w:rsidRDefault="001F585A">
      <w:pPr>
        <w:pStyle w:val="a3"/>
        <w:spacing w:line="400" w:lineRule="exact"/>
        <w:rPr>
          <w:rFonts w:hAnsi="宋体" w:cs="Times New Roman"/>
          <w:color w:val="0D0D0D"/>
        </w:rPr>
      </w:pPr>
      <w:r>
        <w:rPr>
          <w:rFonts w:hAnsi="宋体" w:cs="Times New Roman"/>
          <w:color w:val="0D0D0D"/>
        </w:rPr>
        <w:t>4.</w:t>
      </w:r>
      <w:r>
        <w:rPr>
          <w:rFonts w:hAnsi="宋体" w:cs="Times New Roman" w:hint="eastAsia"/>
          <w:color w:val="0D0D0D"/>
        </w:rPr>
        <w:t>关于航空运输运价与费用的下列说法错误的有（</w:t>
      </w:r>
      <w:r>
        <w:rPr>
          <w:rFonts w:hAnsi="宋体" w:cs="Times New Roman" w:hint="eastAsia"/>
          <w:color w:val="0D0D0D"/>
        </w:rPr>
        <w:t xml:space="preserve">     </w:t>
      </w:r>
      <w:r>
        <w:rPr>
          <w:rFonts w:hAnsi="宋体" w:cs="Times New Roman" w:hint="eastAsia"/>
          <w:color w:val="0D0D0D"/>
        </w:rPr>
        <w:t>）。</w:t>
      </w:r>
    </w:p>
    <w:p w:rsidR="00D267D0" w:rsidRDefault="001F585A">
      <w:pPr>
        <w:pStyle w:val="a3"/>
        <w:spacing w:line="400" w:lineRule="exact"/>
        <w:rPr>
          <w:rFonts w:hAnsi="宋体" w:cs="Times New Roman"/>
          <w:color w:val="0D0D0D"/>
        </w:rPr>
      </w:pPr>
      <w:r>
        <w:rPr>
          <w:rFonts w:hAnsi="宋体" w:cs="Times New Roman"/>
          <w:color w:val="0D0D0D"/>
        </w:rPr>
        <w:t>A.</w:t>
      </w:r>
      <w:r>
        <w:rPr>
          <w:rFonts w:hAnsi="宋体" w:cs="Times New Roman" w:hint="eastAsia"/>
          <w:color w:val="0D0D0D"/>
        </w:rPr>
        <w:t>运价是指从</w:t>
      </w:r>
      <w:proofErr w:type="gramStart"/>
      <w:r>
        <w:rPr>
          <w:rFonts w:hAnsi="宋体" w:cs="Times New Roman" w:hint="eastAsia"/>
          <w:color w:val="0D0D0D"/>
        </w:rPr>
        <w:t>一</w:t>
      </w:r>
      <w:proofErr w:type="gramEnd"/>
      <w:r>
        <w:rPr>
          <w:rFonts w:hAnsi="宋体" w:cs="Times New Roman" w:hint="eastAsia"/>
          <w:color w:val="0D0D0D"/>
        </w:rPr>
        <w:t>机场到另一机场，并且只适用于单一方向。</w:t>
      </w:r>
    </w:p>
    <w:p w:rsidR="00D267D0" w:rsidRDefault="001F585A">
      <w:pPr>
        <w:pStyle w:val="a3"/>
        <w:spacing w:line="400" w:lineRule="exact"/>
        <w:rPr>
          <w:rFonts w:hAnsi="宋体" w:cs="Times New Roman"/>
          <w:color w:val="0D0D0D"/>
        </w:rPr>
      </w:pPr>
      <w:r>
        <w:rPr>
          <w:rFonts w:hAnsi="宋体" w:cs="Times New Roman"/>
          <w:color w:val="0D0D0D"/>
        </w:rPr>
        <w:t>B.</w:t>
      </w:r>
      <w:r>
        <w:rPr>
          <w:rFonts w:hAnsi="宋体" w:cs="Times New Roman" w:hint="eastAsia"/>
          <w:color w:val="0D0D0D"/>
        </w:rPr>
        <w:t>提货、报关、交接和仓储费用等费用包括在运价内。</w:t>
      </w:r>
    </w:p>
    <w:p w:rsidR="00D267D0" w:rsidRDefault="001F585A">
      <w:pPr>
        <w:pStyle w:val="a3"/>
        <w:spacing w:line="400" w:lineRule="exact"/>
        <w:rPr>
          <w:rFonts w:hAnsi="宋体" w:cs="Times New Roman"/>
          <w:color w:val="0D0D0D"/>
        </w:rPr>
      </w:pPr>
      <w:r>
        <w:rPr>
          <w:rFonts w:hAnsi="宋体" w:cs="Times New Roman"/>
          <w:color w:val="0D0D0D"/>
        </w:rPr>
        <w:t>C.</w:t>
      </w:r>
      <w:r>
        <w:rPr>
          <w:rFonts w:hAnsi="宋体" w:cs="Times New Roman" w:hint="eastAsia"/>
          <w:color w:val="0D0D0D"/>
        </w:rPr>
        <w:t>运价一般以</w:t>
      </w:r>
      <w:proofErr w:type="gramStart"/>
      <w:r>
        <w:rPr>
          <w:rFonts w:hAnsi="宋体" w:cs="Times New Roman" w:hint="eastAsia"/>
          <w:color w:val="0D0D0D"/>
        </w:rPr>
        <w:t>千克或</w:t>
      </w:r>
      <w:proofErr w:type="gramEnd"/>
      <w:r>
        <w:rPr>
          <w:rFonts w:hAnsi="宋体" w:cs="Times New Roman" w:hint="eastAsia"/>
          <w:color w:val="0D0D0D"/>
        </w:rPr>
        <w:t>磅为计算单位。</w:t>
      </w:r>
    </w:p>
    <w:p w:rsidR="00D267D0" w:rsidRDefault="001F585A">
      <w:pPr>
        <w:pStyle w:val="a3"/>
        <w:spacing w:line="400" w:lineRule="exact"/>
        <w:rPr>
          <w:rFonts w:hAnsi="宋体" w:cs="Times New Roman"/>
          <w:color w:val="0D0D0D"/>
        </w:rPr>
      </w:pPr>
      <w:r>
        <w:rPr>
          <w:rFonts w:hAnsi="宋体" w:cs="Times New Roman"/>
          <w:color w:val="0D0D0D"/>
        </w:rPr>
        <w:t>D.</w:t>
      </w:r>
      <w:r>
        <w:rPr>
          <w:rFonts w:hAnsi="宋体" w:cs="Times New Roman" w:hint="eastAsia"/>
          <w:color w:val="0D0D0D"/>
        </w:rPr>
        <w:t>航空运单中的运价是按出具运单之日所适用的运价。</w:t>
      </w:r>
    </w:p>
    <w:p w:rsidR="00D267D0" w:rsidRDefault="001F585A">
      <w:pPr>
        <w:pStyle w:val="a3"/>
        <w:spacing w:line="400" w:lineRule="exact"/>
        <w:rPr>
          <w:rFonts w:hAnsi="宋体" w:cs="Times New Roman"/>
          <w:color w:val="0D0D0D"/>
        </w:rPr>
      </w:pPr>
      <w:r>
        <w:rPr>
          <w:rFonts w:hAnsi="宋体" w:cs="Times New Roman"/>
          <w:color w:val="0D0D0D"/>
        </w:rPr>
        <w:t>5.</w:t>
      </w:r>
      <w:r>
        <w:rPr>
          <w:rFonts w:hAnsi="宋体" w:cs="Times New Roman" w:hint="eastAsia"/>
          <w:color w:val="0D0D0D"/>
        </w:rPr>
        <w:t>国际多式联运按</w:t>
      </w:r>
      <w:r>
        <w:rPr>
          <w:rFonts w:hAnsi="宋体" w:cs="Times New Roman"/>
          <w:color w:val="0D0D0D"/>
        </w:rPr>
        <w:t>______</w:t>
      </w:r>
      <w:r>
        <w:rPr>
          <w:rFonts w:hAnsi="宋体" w:cs="Times New Roman" w:hint="eastAsia"/>
          <w:color w:val="0D0D0D"/>
        </w:rPr>
        <w:t>收取运费。（</w:t>
      </w:r>
      <w:r>
        <w:rPr>
          <w:rFonts w:hAnsi="宋体" w:cs="Times New Roman" w:hint="eastAsia"/>
          <w:color w:val="0D0D0D"/>
        </w:rPr>
        <w:t xml:space="preserve">     </w:t>
      </w:r>
      <w:r>
        <w:rPr>
          <w:rFonts w:hAnsi="宋体" w:cs="Times New Roman" w:hint="eastAsia"/>
          <w:color w:val="0D0D0D"/>
        </w:rPr>
        <w:t>）</w:t>
      </w:r>
    </w:p>
    <w:p w:rsidR="00D267D0" w:rsidRDefault="001F585A">
      <w:pPr>
        <w:pStyle w:val="a3"/>
        <w:spacing w:line="400" w:lineRule="exact"/>
        <w:rPr>
          <w:rFonts w:hAnsi="宋体" w:cs="Times New Roman"/>
          <w:color w:val="0D0D0D"/>
        </w:rPr>
      </w:pPr>
      <w:r>
        <w:rPr>
          <w:rFonts w:hAnsi="宋体" w:cs="Times New Roman"/>
          <w:color w:val="0D0D0D"/>
        </w:rPr>
        <w:t>A.</w:t>
      </w:r>
      <w:r>
        <w:rPr>
          <w:rFonts w:hAnsi="宋体" w:cs="Times New Roman" w:hint="eastAsia"/>
          <w:color w:val="0D0D0D"/>
        </w:rPr>
        <w:t>远洋运输运费费率</w:t>
      </w:r>
      <w:r>
        <w:rPr>
          <w:rFonts w:hAnsi="宋体" w:cs="Times New Roman"/>
          <w:color w:val="0D0D0D"/>
        </w:rPr>
        <w:tab/>
        <w:t xml:space="preserve">  B.</w:t>
      </w:r>
      <w:r>
        <w:rPr>
          <w:rFonts w:hAnsi="宋体" w:cs="Times New Roman" w:hint="eastAsia"/>
          <w:color w:val="0D0D0D"/>
        </w:rPr>
        <w:t>公路运费费率</w:t>
      </w:r>
      <w:r>
        <w:rPr>
          <w:rFonts w:hAnsi="宋体" w:cs="Times New Roman"/>
          <w:color w:val="0D0D0D"/>
        </w:rPr>
        <w:t xml:space="preserve">    C.</w:t>
      </w:r>
      <w:r>
        <w:rPr>
          <w:rFonts w:hAnsi="宋体" w:cs="Times New Roman" w:hint="eastAsia"/>
          <w:color w:val="0D0D0D"/>
        </w:rPr>
        <w:t>全程单一运费费率</w:t>
      </w:r>
      <w:r>
        <w:rPr>
          <w:rFonts w:hAnsi="宋体" w:cs="Times New Roman"/>
          <w:color w:val="0D0D0D"/>
        </w:rPr>
        <w:tab/>
        <w:t xml:space="preserve"> D.</w:t>
      </w:r>
      <w:r>
        <w:rPr>
          <w:rFonts w:hAnsi="宋体" w:cs="Times New Roman" w:hint="eastAsia"/>
          <w:color w:val="0D0D0D"/>
        </w:rPr>
        <w:t>航空运费费率</w:t>
      </w:r>
    </w:p>
    <w:p w:rsidR="00D267D0" w:rsidRDefault="001F585A">
      <w:pPr>
        <w:pStyle w:val="a3"/>
        <w:spacing w:line="400" w:lineRule="exact"/>
        <w:rPr>
          <w:rFonts w:hAnsi="宋体" w:cs="Times New Roman"/>
          <w:color w:val="0D0D0D"/>
        </w:rPr>
      </w:pPr>
      <w:r>
        <w:rPr>
          <w:rFonts w:hAnsi="宋体" w:cs="Times New Roman"/>
          <w:color w:val="0D0D0D"/>
        </w:rPr>
        <w:t>6.</w:t>
      </w:r>
      <w:r>
        <w:rPr>
          <w:rFonts w:hAnsi="宋体" w:cs="Times New Roman" w:hint="eastAsia"/>
          <w:color w:val="0D0D0D"/>
        </w:rPr>
        <w:t>在不合理运输中，运力选择不当是指没有选择有优势的运输工具，或不正确地选择运输工具造成的不合理现象，下列哪一项不是运力选择不当的现象</w:t>
      </w:r>
      <w:r>
        <w:rPr>
          <w:rFonts w:hAnsi="宋体" w:cs="Times New Roman"/>
          <w:color w:val="0D0D0D"/>
        </w:rPr>
        <w:t>?</w:t>
      </w:r>
      <w:r>
        <w:rPr>
          <w:rFonts w:hAnsi="宋体" w:cs="Times New Roman" w:hint="eastAsia"/>
          <w:color w:val="0D0D0D"/>
        </w:rPr>
        <w:t xml:space="preserve"> </w:t>
      </w:r>
      <w:r>
        <w:rPr>
          <w:rFonts w:hAnsi="宋体" w:cs="Times New Roman" w:hint="eastAsia"/>
          <w:color w:val="0D0D0D"/>
        </w:rPr>
        <w:t>（</w:t>
      </w:r>
      <w:r>
        <w:rPr>
          <w:rFonts w:hAnsi="宋体" w:cs="Times New Roman" w:hint="eastAsia"/>
          <w:color w:val="0D0D0D"/>
        </w:rPr>
        <w:t xml:space="preserve">     </w:t>
      </w:r>
      <w:r>
        <w:rPr>
          <w:rFonts w:hAnsi="宋体" w:cs="Times New Roman" w:hint="eastAsia"/>
          <w:color w:val="0D0D0D"/>
        </w:rPr>
        <w:t>）</w:t>
      </w:r>
    </w:p>
    <w:p w:rsidR="00D267D0" w:rsidRDefault="001F585A">
      <w:pPr>
        <w:pStyle w:val="a3"/>
        <w:spacing w:line="400" w:lineRule="exact"/>
        <w:rPr>
          <w:rFonts w:hAnsi="宋体" w:cs="Times New Roman"/>
          <w:color w:val="0D0D0D"/>
        </w:rPr>
      </w:pPr>
      <w:r>
        <w:rPr>
          <w:rFonts w:hAnsi="宋体" w:cs="Times New Roman"/>
          <w:color w:val="0D0D0D"/>
        </w:rPr>
        <w:t>A.</w:t>
      </w:r>
      <w:r>
        <w:rPr>
          <w:rFonts w:hAnsi="宋体" w:cs="Times New Roman" w:hint="eastAsia"/>
          <w:color w:val="0D0D0D"/>
        </w:rPr>
        <w:t>弃水走陆</w:t>
      </w:r>
      <w:r>
        <w:rPr>
          <w:rFonts w:hAnsi="宋体" w:cs="Times New Roman"/>
          <w:color w:val="0D0D0D"/>
        </w:rPr>
        <w:tab/>
      </w:r>
      <w:r>
        <w:rPr>
          <w:rFonts w:hAnsi="宋体" w:cs="Times New Roman"/>
          <w:color w:val="0D0D0D"/>
        </w:rPr>
        <w:tab/>
        <w:t xml:space="preserve"> </w:t>
      </w:r>
      <w:r>
        <w:rPr>
          <w:rFonts w:hAnsi="宋体" w:cs="Times New Roman"/>
          <w:color w:val="0D0D0D"/>
        </w:rPr>
        <w:t xml:space="preserve">                   B.</w:t>
      </w:r>
      <w:r>
        <w:rPr>
          <w:rFonts w:hAnsi="宋体" w:cs="Times New Roman" w:hint="eastAsia"/>
          <w:color w:val="0D0D0D"/>
        </w:rPr>
        <w:t>铁路、大型船舶的过近运输</w:t>
      </w:r>
    </w:p>
    <w:p w:rsidR="00D267D0" w:rsidRDefault="001F585A">
      <w:pPr>
        <w:pStyle w:val="a3"/>
        <w:spacing w:line="400" w:lineRule="exact"/>
        <w:rPr>
          <w:rFonts w:hAnsi="宋体" w:cs="Times New Roman"/>
          <w:color w:val="0D0D0D"/>
        </w:rPr>
      </w:pPr>
      <w:r>
        <w:rPr>
          <w:rFonts w:hAnsi="宋体" w:cs="Times New Roman"/>
          <w:color w:val="0D0D0D"/>
        </w:rPr>
        <w:t>C.</w:t>
      </w:r>
      <w:r>
        <w:rPr>
          <w:rFonts w:hAnsi="宋体" w:cs="Times New Roman" w:hint="eastAsia"/>
          <w:color w:val="0D0D0D"/>
        </w:rPr>
        <w:t>应当中转而直达运输</w:t>
      </w:r>
      <w:r>
        <w:rPr>
          <w:rFonts w:hAnsi="宋体" w:cs="Times New Roman"/>
          <w:color w:val="0D0D0D"/>
        </w:rPr>
        <w:tab/>
      </w:r>
      <w:r>
        <w:rPr>
          <w:rFonts w:hAnsi="宋体" w:cs="Times New Roman"/>
          <w:color w:val="0D0D0D"/>
        </w:rPr>
        <w:tab/>
        <w:t xml:space="preserve">        D.</w:t>
      </w:r>
      <w:r>
        <w:rPr>
          <w:rFonts w:hAnsi="宋体" w:cs="Times New Roman" w:hint="eastAsia"/>
          <w:color w:val="0D0D0D"/>
        </w:rPr>
        <w:t>运输工具承载能力选择不当</w:t>
      </w:r>
    </w:p>
    <w:p w:rsidR="00D267D0" w:rsidRDefault="001F585A">
      <w:pPr>
        <w:pStyle w:val="a3"/>
        <w:spacing w:line="400" w:lineRule="exact"/>
        <w:rPr>
          <w:rFonts w:hAnsi="宋体" w:cs="Times New Roman"/>
          <w:color w:val="0D0D0D"/>
        </w:rPr>
      </w:pPr>
      <w:r>
        <w:rPr>
          <w:rFonts w:hAnsi="宋体" w:cs="Times New Roman"/>
          <w:color w:val="0D0D0D"/>
        </w:rPr>
        <w:t>7.</w:t>
      </w:r>
      <w:r>
        <w:rPr>
          <w:rFonts w:hAnsi="宋体" w:cs="Times New Roman" w:hint="eastAsia"/>
          <w:color w:val="0D0D0D"/>
        </w:rPr>
        <w:t>各运输方式中，货运量最大的是（</w:t>
      </w:r>
      <w:r>
        <w:rPr>
          <w:rFonts w:hAnsi="宋体" w:cs="Times New Roman" w:hint="eastAsia"/>
          <w:color w:val="0D0D0D"/>
        </w:rPr>
        <w:t xml:space="preserve">     </w:t>
      </w:r>
      <w:r>
        <w:rPr>
          <w:rFonts w:hAnsi="宋体" w:cs="Times New Roman" w:hint="eastAsia"/>
          <w:color w:val="0D0D0D"/>
        </w:rPr>
        <w:t>）。</w:t>
      </w:r>
    </w:p>
    <w:p w:rsidR="00D267D0" w:rsidRDefault="001F585A">
      <w:pPr>
        <w:pStyle w:val="a3"/>
        <w:spacing w:line="400" w:lineRule="exact"/>
        <w:rPr>
          <w:rFonts w:hAnsi="宋体" w:cs="Times New Roman"/>
          <w:color w:val="0D0D0D"/>
        </w:rPr>
      </w:pPr>
      <w:r>
        <w:rPr>
          <w:rFonts w:hAnsi="宋体" w:cs="Times New Roman"/>
          <w:color w:val="0D0D0D"/>
        </w:rPr>
        <w:t>A.</w:t>
      </w:r>
      <w:r>
        <w:rPr>
          <w:rFonts w:hAnsi="宋体" w:cs="Times New Roman" w:hint="eastAsia"/>
          <w:color w:val="0D0D0D"/>
        </w:rPr>
        <w:t>公路</w:t>
      </w:r>
      <w:r>
        <w:rPr>
          <w:rFonts w:hAnsi="宋体" w:cs="Times New Roman"/>
          <w:color w:val="0D0D0D"/>
        </w:rPr>
        <w:t xml:space="preserve">   B.</w:t>
      </w:r>
      <w:r>
        <w:rPr>
          <w:rFonts w:hAnsi="宋体" w:cs="Times New Roman" w:hint="eastAsia"/>
          <w:color w:val="0D0D0D"/>
        </w:rPr>
        <w:t>管道</w:t>
      </w:r>
      <w:r>
        <w:rPr>
          <w:rFonts w:hAnsi="宋体" w:cs="Times New Roman"/>
          <w:color w:val="0D0D0D"/>
        </w:rPr>
        <w:t xml:space="preserve">   C.</w:t>
      </w:r>
      <w:r>
        <w:rPr>
          <w:rFonts w:hAnsi="宋体" w:cs="Times New Roman" w:hint="eastAsia"/>
          <w:color w:val="0D0D0D"/>
        </w:rPr>
        <w:t>水运</w:t>
      </w:r>
      <w:r>
        <w:rPr>
          <w:rFonts w:hAnsi="宋体" w:cs="Times New Roman"/>
          <w:color w:val="0D0D0D"/>
        </w:rPr>
        <w:t xml:space="preserve">   D.</w:t>
      </w:r>
      <w:r>
        <w:rPr>
          <w:rFonts w:hAnsi="宋体" w:cs="Times New Roman" w:hint="eastAsia"/>
          <w:color w:val="0D0D0D"/>
        </w:rPr>
        <w:t>铁路</w:t>
      </w:r>
    </w:p>
    <w:p w:rsidR="00D267D0" w:rsidRDefault="001F585A">
      <w:pPr>
        <w:pStyle w:val="a3"/>
        <w:spacing w:line="400" w:lineRule="exact"/>
        <w:rPr>
          <w:rFonts w:hAnsi="宋体" w:cs="Times New Roman"/>
          <w:color w:val="0D0D0D"/>
        </w:rPr>
      </w:pPr>
      <w:r>
        <w:rPr>
          <w:rFonts w:hAnsi="宋体" w:cs="Times New Roman"/>
          <w:color w:val="0D0D0D"/>
        </w:rPr>
        <w:t>8.</w:t>
      </w:r>
      <w:r>
        <w:rPr>
          <w:rFonts w:hAnsi="宋体" w:cs="Times New Roman" w:hint="eastAsia"/>
          <w:color w:val="0D0D0D"/>
        </w:rPr>
        <w:t>从狭义来说，公路运输就是指（</w:t>
      </w:r>
      <w:r>
        <w:rPr>
          <w:rFonts w:hAnsi="宋体" w:cs="Times New Roman" w:hint="eastAsia"/>
          <w:color w:val="0D0D0D"/>
        </w:rPr>
        <w:t xml:space="preserve">     </w:t>
      </w:r>
      <w:r>
        <w:rPr>
          <w:rFonts w:hAnsi="宋体" w:cs="Times New Roman" w:hint="eastAsia"/>
          <w:color w:val="0D0D0D"/>
        </w:rPr>
        <w:t>）运输。</w:t>
      </w:r>
    </w:p>
    <w:p w:rsidR="00D267D0" w:rsidRDefault="001F585A">
      <w:pPr>
        <w:pStyle w:val="a3"/>
        <w:spacing w:line="400" w:lineRule="exact"/>
        <w:rPr>
          <w:rFonts w:hAnsi="宋体" w:cs="Times New Roman"/>
          <w:color w:val="0D0D0D"/>
        </w:rPr>
      </w:pPr>
      <w:r>
        <w:rPr>
          <w:rFonts w:hAnsi="宋体" w:cs="Times New Roman"/>
          <w:color w:val="0D0D0D"/>
        </w:rPr>
        <w:t xml:space="preserve">A. </w:t>
      </w:r>
      <w:r>
        <w:rPr>
          <w:rFonts w:hAnsi="宋体" w:cs="Times New Roman" w:hint="eastAsia"/>
          <w:color w:val="0D0D0D"/>
        </w:rPr>
        <w:t>拖拉机</w:t>
      </w:r>
      <w:r>
        <w:rPr>
          <w:rFonts w:hAnsi="宋体" w:cs="Times New Roman"/>
          <w:color w:val="0D0D0D"/>
        </w:rPr>
        <w:t xml:space="preserve">    B.</w:t>
      </w:r>
      <w:r>
        <w:rPr>
          <w:rFonts w:hAnsi="宋体" w:cs="Times New Roman" w:hint="eastAsia"/>
          <w:color w:val="0D0D0D"/>
        </w:rPr>
        <w:t>汽车</w:t>
      </w:r>
      <w:r>
        <w:rPr>
          <w:rFonts w:hAnsi="宋体" w:cs="Times New Roman"/>
          <w:color w:val="0D0D0D"/>
        </w:rPr>
        <w:t xml:space="preserve">    C.</w:t>
      </w:r>
      <w:r>
        <w:rPr>
          <w:rFonts w:hAnsi="宋体" w:cs="Times New Roman" w:hint="eastAsia"/>
          <w:color w:val="0D0D0D"/>
        </w:rPr>
        <w:t>畜力车</w:t>
      </w:r>
      <w:r>
        <w:rPr>
          <w:rFonts w:hAnsi="宋体" w:cs="Times New Roman"/>
          <w:color w:val="0D0D0D"/>
        </w:rPr>
        <w:t xml:space="preserve">    D.</w:t>
      </w:r>
      <w:r>
        <w:rPr>
          <w:rFonts w:hAnsi="宋体" w:cs="Times New Roman" w:hint="eastAsia"/>
          <w:color w:val="0D0D0D"/>
        </w:rPr>
        <w:t>人力车</w:t>
      </w:r>
    </w:p>
    <w:p w:rsidR="00D267D0" w:rsidRDefault="001F585A">
      <w:pPr>
        <w:pStyle w:val="a3"/>
        <w:spacing w:line="400" w:lineRule="exact"/>
        <w:rPr>
          <w:rFonts w:hAnsi="宋体" w:cs="Times New Roman"/>
          <w:color w:val="0D0D0D"/>
        </w:rPr>
      </w:pPr>
      <w:r>
        <w:rPr>
          <w:rFonts w:hAnsi="宋体" w:cs="Times New Roman"/>
          <w:color w:val="0D0D0D"/>
        </w:rPr>
        <w:t>9</w:t>
      </w:r>
      <w:r>
        <w:rPr>
          <w:rFonts w:hAnsi="宋体" w:cs="Times New Roman" w:hint="eastAsia"/>
          <w:color w:val="0D0D0D"/>
        </w:rPr>
        <w:t>．（</w:t>
      </w:r>
      <w:r>
        <w:rPr>
          <w:rFonts w:hAnsi="宋体" w:cs="Times New Roman" w:hint="eastAsia"/>
          <w:color w:val="0D0D0D"/>
        </w:rPr>
        <w:t xml:space="preserve">     </w:t>
      </w:r>
      <w:r>
        <w:rPr>
          <w:rFonts w:hAnsi="宋体" w:cs="Times New Roman" w:hint="eastAsia"/>
          <w:color w:val="0D0D0D"/>
        </w:rPr>
        <w:t>）是可以选取短距离进行运输却选择路程较长路线运输的一种不合理形式。</w:t>
      </w:r>
    </w:p>
    <w:p w:rsidR="00D267D0" w:rsidRDefault="001F585A">
      <w:pPr>
        <w:pStyle w:val="a3"/>
        <w:spacing w:line="400" w:lineRule="exact"/>
        <w:rPr>
          <w:rFonts w:hAnsi="宋体" w:cs="Times New Roman"/>
          <w:color w:val="0D0D0D"/>
        </w:rPr>
      </w:pPr>
      <w:r>
        <w:rPr>
          <w:rFonts w:hAnsi="宋体" w:cs="Times New Roman"/>
          <w:color w:val="0D0D0D"/>
        </w:rPr>
        <w:t>A.</w:t>
      </w:r>
      <w:r>
        <w:rPr>
          <w:rFonts w:hAnsi="宋体" w:cs="Times New Roman" w:hint="eastAsia"/>
          <w:color w:val="0D0D0D"/>
        </w:rPr>
        <w:t>对流运输</w:t>
      </w:r>
      <w:r>
        <w:rPr>
          <w:rFonts w:hAnsi="宋体" w:cs="Times New Roman"/>
          <w:color w:val="0D0D0D"/>
        </w:rPr>
        <w:t xml:space="preserve">         B.</w:t>
      </w:r>
      <w:r>
        <w:rPr>
          <w:rFonts w:hAnsi="宋体" w:cs="Times New Roman" w:hint="eastAsia"/>
          <w:color w:val="0D0D0D"/>
        </w:rPr>
        <w:t>迂回运输</w:t>
      </w:r>
      <w:r>
        <w:rPr>
          <w:rFonts w:hAnsi="宋体" w:cs="Times New Roman"/>
          <w:color w:val="0D0D0D"/>
        </w:rPr>
        <w:t xml:space="preserve">       C.</w:t>
      </w:r>
      <w:r>
        <w:rPr>
          <w:rFonts w:hAnsi="宋体" w:cs="Times New Roman" w:hint="eastAsia"/>
          <w:color w:val="0D0D0D"/>
        </w:rPr>
        <w:t>重复运输</w:t>
      </w:r>
      <w:r>
        <w:rPr>
          <w:rFonts w:hAnsi="宋体" w:cs="Times New Roman"/>
          <w:color w:val="0D0D0D"/>
        </w:rPr>
        <w:t xml:space="preserve">          D.</w:t>
      </w:r>
      <w:r>
        <w:rPr>
          <w:rFonts w:hAnsi="宋体" w:cs="Times New Roman" w:hint="eastAsia"/>
          <w:color w:val="0D0D0D"/>
        </w:rPr>
        <w:t>过远运输</w:t>
      </w:r>
    </w:p>
    <w:p w:rsidR="00D267D0" w:rsidRDefault="001F585A">
      <w:pPr>
        <w:pStyle w:val="a3"/>
        <w:spacing w:line="400" w:lineRule="exact"/>
        <w:rPr>
          <w:rFonts w:hAnsi="宋体" w:cs="Times New Roman"/>
          <w:color w:val="0D0D0D"/>
        </w:rPr>
      </w:pPr>
      <w:r>
        <w:rPr>
          <w:rFonts w:hAnsi="宋体" w:cs="Times New Roman"/>
          <w:color w:val="0D0D0D"/>
        </w:rPr>
        <w:t>10.</w:t>
      </w:r>
      <w:r>
        <w:rPr>
          <w:rFonts w:hAnsi="宋体" w:cs="Times New Roman" w:hint="eastAsia"/>
          <w:color w:val="0D0D0D"/>
        </w:rPr>
        <w:t>铁路通用货车包括以下哪一种（</w:t>
      </w:r>
      <w:r>
        <w:rPr>
          <w:rFonts w:hAnsi="宋体" w:cs="Times New Roman" w:hint="eastAsia"/>
          <w:color w:val="0D0D0D"/>
        </w:rPr>
        <w:t xml:space="preserve">     </w:t>
      </w:r>
      <w:r>
        <w:rPr>
          <w:rFonts w:hAnsi="宋体" w:cs="Times New Roman" w:hint="eastAsia"/>
          <w:color w:val="0D0D0D"/>
        </w:rPr>
        <w:t>）</w:t>
      </w:r>
    </w:p>
    <w:p w:rsidR="00D267D0" w:rsidRDefault="001F585A">
      <w:pPr>
        <w:pStyle w:val="a3"/>
        <w:spacing w:line="400" w:lineRule="exact"/>
        <w:rPr>
          <w:rFonts w:hAnsi="宋体" w:cs="Times New Roman"/>
          <w:color w:val="000000"/>
        </w:rPr>
      </w:pPr>
      <w:r>
        <w:rPr>
          <w:rFonts w:hAnsi="宋体" w:cs="Times New Roman"/>
          <w:color w:val="000000"/>
        </w:rPr>
        <w:t>A.</w:t>
      </w:r>
      <w:r>
        <w:rPr>
          <w:rFonts w:hAnsi="宋体" w:cs="Times New Roman" w:hint="eastAsia"/>
          <w:color w:val="000000"/>
        </w:rPr>
        <w:t>棚车</w:t>
      </w:r>
      <w:r>
        <w:rPr>
          <w:rFonts w:hAnsi="宋体" w:cs="Times New Roman"/>
          <w:color w:val="000000"/>
        </w:rPr>
        <w:t xml:space="preserve">        B.</w:t>
      </w:r>
      <w:r>
        <w:rPr>
          <w:rFonts w:hAnsi="宋体" w:cs="Times New Roman" w:hint="eastAsia"/>
          <w:color w:val="000000"/>
        </w:rPr>
        <w:t>保温车</w:t>
      </w:r>
      <w:r>
        <w:rPr>
          <w:rFonts w:hAnsi="宋体" w:cs="Times New Roman"/>
          <w:color w:val="000000"/>
        </w:rPr>
        <w:t xml:space="preserve">        C.</w:t>
      </w:r>
      <w:r>
        <w:rPr>
          <w:rFonts w:hAnsi="宋体" w:cs="Times New Roman" w:hint="eastAsia"/>
          <w:color w:val="000000"/>
        </w:rPr>
        <w:t>敞车</w:t>
      </w:r>
      <w:r>
        <w:rPr>
          <w:rFonts w:hAnsi="宋体" w:cs="Times New Roman"/>
          <w:color w:val="000000"/>
        </w:rPr>
        <w:t xml:space="preserve">        D.</w:t>
      </w:r>
      <w:r>
        <w:rPr>
          <w:rFonts w:hAnsi="宋体" w:cs="Times New Roman" w:hint="eastAsia"/>
          <w:color w:val="000000"/>
        </w:rPr>
        <w:t>家畜车</w:t>
      </w:r>
    </w:p>
    <w:p w:rsidR="00D267D0" w:rsidRDefault="001F585A">
      <w:pPr>
        <w:spacing w:line="360" w:lineRule="auto"/>
        <w:rPr>
          <w:rFonts w:hAnsi="宋体"/>
          <w:color w:val="000000"/>
        </w:rPr>
      </w:pPr>
      <w:r>
        <w:rPr>
          <w:color w:val="FFC000"/>
          <w:sz w:val="28"/>
          <w:szCs w:val="36"/>
        </w:rPr>
        <w:t>答案：</w:t>
      </w:r>
      <w:r>
        <w:rPr>
          <w:sz w:val="32"/>
          <w:szCs w:val="32"/>
        </w:rPr>
        <w:t>1-5</w:t>
      </w:r>
      <w:r>
        <w:rPr>
          <w:szCs w:val="21"/>
        </w:rPr>
        <w:t xml:space="preserve">CABBA </w:t>
      </w:r>
      <w:r>
        <w:rPr>
          <w:sz w:val="32"/>
          <w:szCs w:val="32"/>
        </w:rPr>
        <w:t>6-10</w:t>
      </w:r>
      <w:r>
        <w:rPr>
          <w:szCs w:val="21"/>
        </w:rPr>
        <w:t>CCBDA</w:t>
      </w:r>
    </w:p>
    <w:p w:rsidR="00D267D0" w:rsidRDefault="001F585A">
      <w:pPr>
        <w:spacing w:line="360" w:lineRule="auto"/>
        <w:rPr>
          <w:rFonts w:ascii="黑体" w:eastAsia="黑体" w:hAnsi="黑体"/>
          <w:sz w:val="24"/>
          <w:shd w:val="clear" w:color="auto" w:fill="FDE9D9"/>
        </w:rPr>
      </w:pPr>
      <w:r>
        <w:rPr>
          <w:rFonts w:ascii="黑体" w:eastAsia="黑体" w:hAnsi="黑体" w:hint="eastAsia"/>
          <w:sz w:val="24"/>
          <w:shd w:val="clear" w:color="auto" w:fill="FDE9D9"/>
        </w:rPr>
        <w:t>辨析题：</w:t>
      </w:r>
      <w:r>
        <w:rPr>
          <w:rFonts w:ascii="黑体" w:eastAsia="黑体" w:hAnsi="黑体"/>
          <w:sz w:val="24"/>
          <w:shd w:val="clear" w:color="auto" w:fill="FDE9D9"/>
        </w:rPr>
        <w:t>(</w:t>
      </w:r>
      <w:r>
        <w:rPr>
          <w:rFonts w:ascii="黑体" w:eastAsia="黑体" w:hAnsi="黑体" w:hint="eastAsia"/>
          <w:sz w:val="24"/>
          <w:shd w:val="clear" w:color="auto" w:fill="FDE9D9"/>
        </w:rPr>
        <w:t>判断以下说法是否正确，并解释说明</w:t>
      </w:r>
      <w:r>
        <w:rPr>
          <w:rFonts w:ascii="黑体" w:eastAsia="黑体" w:hAnsi="黑体"/>
          <w:sz w:val="24"/>
          <w:shd w:val="clear" w:color="auto" w:fill="FDE9D9"/>
        </w:rPr>
        <w:t>)</w:t>
      </w:r>
    </w:p>
    <w:p w:rsidR="00D267D0" w:rsidRDefault="001F585A">
      <w:pPr>
        <w:pStyle w:val="a3"/>
        <w:spacing w:line="400" w:lineRule="exact"/>
        <w:rPr>
          <w:rFonts w:hAnsi="宋体" w:cs="Times New Roman"/>
          <w:color w:val="000000"/>
        </w:rPr>
      </w:pPr>
      <w:r>
        <w:rPr>
          <w:rFonts w:hAnsi="宋体" w:cs="Times New Roman"/>
          <w:color w:val="000000"/>
        </w:rPr>
        <w:t>1</w:t>
      </w:r>
      <w:r>
        <w:rPr>
          <w:rFonts w:hAnsi="宋体" w:cs="Times New Roman" w:hint="eastAsia"/>
          <w:color w:val="000000"/>
        </w:rPr>
        <w:t>．运输速度的快慢对企业的库存量没用直接关系。</w:t>
      </w:r>
      <w:r>
        <w:rPr>
          <w:rFonts w:hAnsi="宋体" w:cs="Times New Roman" w:hint="eastAsia"/>
          <w:color w:val="0D0D0D"/>
        </w:rPr>
        <w:t>（</w:t>
      </w:r>
      <w:r>
        <w:rPr>
          <w:rFonts w:hAnsi="宋体" w:cs="Times New Roman" w:hint="eastAsia"/>
          <w:color w:val="0D0D0D"/>
        </w:rPr>
        <w:t xml:space="preserve">     </w:t>
      </w:r>
      <w:r>
        <w:rPr>
          <w:rFonts w:hAnsi="宋体" w:cs="Times New Roman" w:hint="eastAsia"/>
          <w:color w:val="0D0D0D"/>
        </w:rPr>
        <w:t>）</w:t>
      </w:r>
    </w:p>
    <w:p w:rsidR="00D267D0" w:rsidRDefault="001F585A">
      <w:pPr>
        <w:pStyle w:val="a3"/>
        <w:spacing w:line="400" w:lineRule="exact"/>
        <w:rPr>
          <w:rFonts w:hAnsi="宋体" w:cs="Times New Roman"/>
          <w:color w:val="000000"/>
        </w:rPr>
      </w:pPr>
      <w:r>
        <w:rPr>
          <w:rFonts w:hAnsi="宋体" w:cs="Times New Roman"/>
          <w:color w:val="000000"/>
        </w:rPr>
        <w:t>2</w:t>
      </w:r>
      <w:r>
        <w:rPr>
          <w:rFonts w:hAnsi="宋体" w:cs="Times New Roman" w:hint="eastAsia"/>
          <w:color w:val="000000"/>
        </w:rPr>
        <w:t>．运距为零则没有运输成本。</w:t>
      </w:r>
      <w:r>
        <w:rPr>
          <w:rFonts w:hAnsi="宋体" w:cs="Times New Roman" w:hint="eastAsia"/>
          <w:color w:val="0D0D0D"/>
        </w:rPr>
        <w:t>（</w:t>
      </w:r>
      <w:r>
        <w:rPr>
          <w:rFonts w:hAnsi="宋体" w:cs="Times New Roman" w:hint="eastAsia"/>
          <w:color w:val="0D0D0D"/>
        </w:rPr>
        <w:t xml:space="preserve">     </w:t>
      </w:r>
      <w:r>
        <w:rPr>
          <w:rFonts w:hAnsi="宋体" w:cs="Times New Roman" w:hint="eastAsia"/>
          <w:color w:val="0D0D0D"/>
        </w:rPr>
        <w:t>）</w:t>
      </w:r>
    </w:p>
    <w:p w:rsidR="00D267D0" w:rsidRDefault="001F585A">
      <w:pPr>
        <w:pStyle w:val="a3"/>
        <w:spacing w:line="400" w:lineRule="exact"/>
        <w:rPr>
          <w:rFonts w:hAnsi="宋体" w:cs="Times New Roman"/>
          <w:color w:val="000000"/>
        </w:rPr>
      </w:pPr>
      <w:r>
        <w:rPr>
          <w:rFonts w:hAnsi="宋体" w:cs="Times New Roman"/>
          <w:color w:val="000000"/>
        </w:rPr>
        <w:t>3</w:t>
      </w:r>
      <w:r>
        <w:rPr>
          <w:rFonts w:hAnsi="宋体" w:cs="Times New Roman" w:hint="eastAsia"/>
          <w:color w:val="000000"/>
        </w:rPr>
        <w:t>．</w:t>
      </w:r>
      <w:r>
        <w:rPr>
          <w:rFonts w:hAnsi="宋体" w:cs="Times New Roman" w:hint="eastAsia"/>
          <w:color w:val="000000"/>
        </w:rPr>
        <w:t xml:space="preserve"> </w:t>
      </w:r>
      <w:r>
        <w:rPr>
          <w:rFonts w:hAnsi="宋体" w:cs="Times New Roman" w:hint="eastAsia"/>
          <w:color w:val="000000"/>
        </w:rPr>
        <w:t>零担货物中转站必须配备相应的仓库等作业条件，确保货物安全及时准确地到达目的地。</w:t>
      </w:r>
      <w:r>
        <w:rPr>
          <w:rFonts w:hAnsi="宋体" w:cs="Times New Roman" w:hint="eastAsia"/>
          <w:color w:val="0D0D0D"/>
        </w:rPr>
        <w:t>（</w:t>
      </w:r>
      <w:r>
        <w:rPr>
          <w:rFonts w:hAnsi="宋体" w:cs="Times New Roman" w:hint="eastAsia"/>
          <w:color w:val="0D0D0D"/>
        </w:rPr>
        <w:t xml:space="preserve">     </w:t>
      </w:r>
      <w:r>
        <w:rPr>
          <w:rFonts w:hAnsi="宋体" w:cs="Times New Roman" w:hint="eastAsia"/>
          <w:color w:val="0D0D0D"/>
        </w:rPr>
        <w:t>）</w:t>
      </w:r>
    </w:p>
    <w:p w:rsidR="00D267D0" w:rsidRDefault="001F585A">
      <w:pPr>
        <w:pStyle w:val="a3"/>
        <w:spacing w:line="400" w:lineRule="exact"/>
        <w:rPr>
          <w:rFonts w:hAnsi="宋体" w:cs="Times New Roman"/>
          <w:color w:val="000000"/>
        </w:rPr>
      </w:pPr>
      <w:r>
        <w:rPr>
          <w:rFonts w:hAnsi="宋体" w:cs="Times New Roman"/>
          <w:color w:val="000000"/>
        </w:rPr>
        <w:t>4</w:t>
      </w:r>
      <w:r>
        <w:rPr>
          <w:rFonts w:hAnsi="宋体" w:cs="Times New Roman" w:hint="eastAsia"/>
          <w:color w:val="000000"/>
        </w:rPr>
        <w:t>．危险货物包装的封口必须严密、牢靠，并与所装危险货物的性质相适应。</w:t>
      </w:r>
      <w:r>
        <w:rPr>
          <w:rFonts w:hAnsi="宋体" w:cs="Times New Roman" w:hint="eastAsia"/>
          <w:color w:val="0D0D0D"/>
        </w:rPr>
        <w:t>（</w:t>
      </w:r>
      <w:r>
        <w:rPr>
          <w:rFonts w:hAnsi="宋体" w:cs="Times New Roman" w:hint="eastAsia"/>
          <w:color w:val="0D0D0D"/>
        </w:rPr>
        <w:t xml:space="preserve">     </w:t>
      </w:r>
      <w:r>
        <w:rPr>
          <w:rFonts w:hAnsi="宋体" w:cs="Times New Roman" w:hint="eastAsia"/>
          <w:color w:val="0D0D0D"/>
        </w:rPr>
        <w:t>）</w:t>
      </w:r>
    </w:p>
    <w:p w:rsidR="00D267D0" w:rsidRDefault="001F585A">
      <w:pPr>
        <w:pStyle w:val="a3"/>
        <w:spacing w:line="400" w:lineRule="exact"/>
        <w:rPr>
          <w:rFonts w:hAnsi="宋体" w:cs="Times New Roman"/>
          <w:color w:val="000000"/>
        </w:rPr>
      </w:pPr>
      <w:r>
        <w:rPr>
          <w:rFonts w:hAnsi="宋体" w:cs="Times New Roman"/>
          <w:color w:val="000000"/>
        </w:rPr>
        <w:t>5</w:t>
      </w:r>
      <w:r>
        <w:rPr>
          <w:rFonts w:hAnsi="宋体" w:cs="Times New Roman" w:hint="eastAsia"/>
          <w:color w:val="000000"/>
        </w:rPr>
        <w:t>．班轮运费由基本运费和附加运费组成。</w:t>
      </w:r>
      <w:r>
        <w:rPr>
          <w:rFonts w:hAnsi="宋体" w:cs="Times New Roman" w:hint="eastAsia"/>
          <w:color w:val="0D0D0D"/>
        </w:rPr>
        <w:t>（</w:t>
      </w:r>
      <w:r>
        <w:rPr>
          <w:rFonts w:hAnsi="宋体" w:cs="Times New Roman" w:hint="eastAsia"/>
          <w:color w:val="0D0D0D"/>
        </w:rPr>
        <w:t xml:space="preserve">     </w:t>
      </w:r>
      <w:r>
        <w:rPr>
          <w:rFonts w:hAnsi="宋体" w:cs="Times New Roman" w:hint="eastAsia"/>
          <w:color w:val="0D0D0D"/>
        </w:rPr>
        <w:t>）</w:t>
      </w:r>
    </w:p>
    <w:p w:rsidR="00D267D0" w:rsidRDefault="001F585A">
      <w:pPr>
        <w:pStyle w:val="a3"/>
        <w:spacing w:line="400" w:lineRule="exact"/>
        <w:rPr>
          <w:rFonts w:hAnsi="宋体" w:cs="Times New Roman"/>
          <w:color w:val="000000"/>
        </w:rPr>
      </w:pPr>
      <w:r>
        <w:rPr>
          <w:rFonts w:hAnsi="宋体" w:cs="Times New Roman"/>
          <w:color w:val="000000"/>
        </w:rPr>
        <w:t>6</w:t>
      </w:r>
      <w:r>
        <w:rPr>
          <w:rFonts w:hAnsi="宋体" w:cs="Times New Roman" w:hint="eastAsia"/>
          <w:color w:val="000000"/>
        </w:rPr>
        <w:t>．海关放行的单证是装货单、提货单。</w:t>
      </w:r>
      <w:r>
        <w:rPr>
          <w:rFonts w:hAnsi="宋体" w:cs="Times New Roman" w:hint="eastAsia"/>
          <w:color w:val="0D0D0D"/>
        </w:rPr>
        <w:t>（</w:t>
      </w:r>
      <w:r>
        <w:rPr>
          <w:rFonts w:hAnsi="宋体" w:cs="Times New Roman" w:hint="eastAsia"/>
          <w:color w:val="0D0D0D"/>
        </w:rPr>
        <w:t xml:space="preserve">     </w:t>
      </w:r>
      <w:r>
        <w:rPr>
          <w:rFonts w:hAnsi="宋体" w:cs="Times New Roman" w:hint="eastAsia"/>
          <w:color w:val="0D0D0D"/>
        </w:rPr>
        <w:t>）</w:t>
      </w:r>
    </w:p>
    <w:p w:rsidR="00D267D0" w:rsidRDefault="001F585A">
      <w:pPr>
        <w:pStyle w:val="a3"/>
        <w:spacing w:line="400" w:lineRule="exact"/>
        <w:rPr>
          <w:rFonts w:hAnsi="宋体" w:cs="Times New Roman"/>
          <w:color w:val="000000"/>
        </w:rPr>
      </w:pPr>
      <w:r>
        <w:rPr>
          <w:rFonts w:hAnsi="宋体" w:cs="Times New Roman"/>
          <w:color w:val="000000"/>
        </w:rPr>
        <w:t>7</w:t>
      </w:r>
      <w:r>
        <w:rPr>
          <w:rFonts w:hAnsi="宋体" w:cs="Times New Roman" w:hint="eastAsia"/>
          <w:color w:val="000000"/>
        </w:rPr>
        <w:t>．班轮条款下的装卸费用均由班轮公司负担。</w:t>
      </w:r>
      <w:r>
        <w:rPr>
          <w:rFonts w:hAnsi="宋体" w:cs="Times New Roman" w:hint="eastAsia"/>
          <w:color w:val="0D0D0D"/>
        </w:rPr>
        <w:t>（</w:t>
      </w:r>
      <w:r>
        <w:rPr>
          <w:rFonts w:hAnsi="宋体" w:cs="Times New Roman" w:hint="eastAsia"/>
          <w:color w:val="0D0D0D"/>
        </w:rPr>
        <w:t xml:space="preserve">     </w:t>
      </w:r>
      <w:r>
        <w:rPr>
          <w:rFonts w:hAnsi="宋体" w:cs="Times New Roman" w:hint="eastAsia"/>
          <w:color w:val="0D0D0D"/>
        </w:rPr>
        <w:t>）</w:t>
      </w:r>
    </w:p>
    <w:p w:rsidR="00D267D0" w:rsidRDefault="001F585A">
      <w:pPr>
        <w:pStyle w:val="a3"/>
        <w:spacing w:line="400" w:lineRule="exact"/>
        <w:rPr>
          <w:rFonts w:hAnsi="宋体" w:cs="Times New Roman"/>
          <w:color w:val="000000"/>
        </w:rPr>
      </w:pPr>
      <w:r>
        <w:rPr>
          <w:rFonts w:hAnsi="宋体" w:cs="Times New Roman"/>
          <w:color w:val="000000"/>
        </w:rPr>
        <w:t>8</w:t>
      </w:r>
      <w:r>
        <w:rPr>
          <w:rFonts w:hAnsi="宋体" w:cs="Times New Roman" w:hint="eastAsia"/>
          <w:color w:val="000000"/>
        </w:rPr>
        <w:t>．船舶签证的目的在于监督船舶保持适航状态，保障船舶航行安全，维持海上运输秩序。</w:t>
      </w:r>
      <w:r>
        <w:rPr>
          <w:rFonts w:hAnsi="宋体" w:cs="Times New Roman" w:hint="eastAsia"/>
          <w:color w:val="0D0D0D"/>
        </w:rPr>
        <w:t>（</w:t>
      </w:r>
      <w:r>
        <w:rPr>
          <w:rFonts w:hAnsi="宋体" w:cs="Times New Roman" w:hint="eastAsia"/>
          <w:color w:val="0D0D0D"/>
        </w:rPr>
        <w:t xml:space="preserve">     </w:t>
      </w:r>
      <w:r>
        <w:rPr>
          <w:rFonts w:hAnsi="宋体" w:cs="Times New Roman" w:hint="eastAsia"/>
          <w:color w:val="0D0D0D"/>
        </w:rPr>
        <w:t>）</w:t>
      </w:r>
    </w:p>
    <w:p w:rsidR="00D267D0" w:rsidRDefault="001F585A">
      <w:pPr>
        <w:pStyle w:val="a3"/>
        <w:spacing w:line="360" w:lineRule="auto"/>
        <w:rPr>
          <w:rFonts w:hAnsi="宋体" w:cs="Times New Roman"/>
          <w:color w:val="000000"/>
        </w:rPr>
      </w:pPr>
      <w:r>
        <w:rPr>
          <w:rFonts w:hAnsi="宋体" w:cs="Times New Roman"/>
          <w:color w:val="000000"/>
        </w:rPr>
        <w:t>9</w:t>
      </w:r>
      <w:r>
        <w:rPr>
          <w:rFonts w:hAnsi="宋体" w:cs="Times New Roman" w:hint="eastAsia"/>
          <w:color w:val="000000"/>
        </w:rPr>
        <w:t>．货物已经装车挂运，托运人或收货人不能按批向货物所在的中途站或到站提出变更收货</w:t>
      </w:r>
      <w:r>
        <w:rPr>
          <w:rFonts w:hAnsi="宋体" w:cs="Times New Roman" w:hint="eastAsia"/>
          <w:color w:val="000000"/>
        </w:rPr>
        <w:lastRenderedPageBreak/>
        <w:t>人。</w:t>
      </w:r>
      <w:r>
        <w:rPr>
          <w:rFonts w:hAnsi="宋体" w:cs="Times New Roman" w:hint="eastAsia"/>
          <w:color w:val="0D0D0D"/>
        </w:rPr>
        <w:t>（</w:t>
      </w:r>
      <w:r>
        <w:rPr>
          <w:rFonts w:hAnsi="宋体" w:cs="Times New Roman" w:hint="eastAsia"/>
          <w:color w:val="0D0D0D"/>
        </w:rPr>
        <w:t xml:space="preserve">     </w:t>
      </w:r>
      <w:r>
        <w:rPr>
          <w:rFonts w:hAnsi="宋体" w:cs="Times New Roman" w:hint="eastAsia"/>
          <w:color w:val="0D0D0D"/>
        </w:rPr>
        <w:t>）</w:t>
      </w:r>
    </w:p>
    <w:p w:rsidR="00D267D0" w:rsidRDefault="001F585A">
      <w:pPr>
        <w:spacing w:line="360" w:lineRule="auto"/>
        <w:rPr>
          <w:rFonts w:hAnsi="宋体"/>
          <w:color w:val="0D0D0D"/>
        </w:rPr>
      </w:pPr>
      <w:r>
        <w:rPr>
          <w:rFonts w:ascii="宋体" w:hAnsi="宋体"/>
          <w:color w:val="000000"/>
          <w:szCs w:val="21"/>
        </w:rPr>
        <w:t>10</w:t>
      </w:r>
      <w:r>
        <w:rPr>
          <w:rFonts w:ascii="宋体" w:hAnsi="宋体" w:hint="eastAsia"/>
          <w:color w:val="000000"/>
          <w:szCs w:val="21"/>
        </w:rPr>
        <w:t>．有些货物，虽然其重量、体积不够一车，但按性质与形状需要单独使用一辆货车时，应按整车运输。</w:t>
      </w:r>
      <w:r>
        <w:rPr>
          <w:rFonts w:hAnsi="宋体" w:hint="eastAsia"/>
          <w:color w:val="0D0D0D"/>
        </w:rPr>
        <w:t>（</w:t>
      </w:r>
      <w:r>
        <w:rPr>
          <w:rFonts w:hAnsi="宋体" w:hint="eastAsia"/>
          <w:color w:val="0D0D0D"/>
        </w:rPr>
        <w:t xml:space="preserve">     </w:t>
      </w:r>
      <w:r>
        <w:rPr>
          <w:rFonts w:hAnsi="宋体" w:hint="eastAsia"/>
          <w:color w:val="0D0D0D"/>
        </w:rPr>
        <w:t>）</w:t>
      </w:r>
    </w:p>
    <w:p w:rsidR="00D267D0" w:rsidRDefault="001F585A">
      <w:pPr>
        <w:rPr>
          <w:rFonts w:ascii="黑体" w:eastAsia="黑体" w:hAnsi="黑体"/>
          <w:sz w:val="24"/>
          <w:shd w:val="clear" w:color="auto" w:fill="FDE9D9"/>
        </w:rPr>
      </w:pPr>
      <w:r>
        <w:rPr>
          <w:color w:val="FFC000"/>
          <w:sz w:val="28"/>
          <w:szCs w:val="36"/>
        </w:rPr>
        <w:t>答案：</w:t>
      </w:r>
      <w:r>
        <w:rPr>
          <w:sz w:val="32"/>
          <w:szCs w:val="32"/>
        </w:rPr>
        <w:t>1-5</w:t>
      </w:r>
      <w:r>
        <w:rPr>
          <w:szCs w:val="21"/>
        </w:rPr>
        <w:t xml:space="preserve"> </w:t>
      </w:r>
      <w:r>
        <w:rPr>
          <w:rFonts w:ascii="Arial" w:hAnsi="Arial" w:cs="Arial"/>
          <w:szCs w:val="21"/>
        </w:rPr>
        <w:t>××√√</w:t>
      </w:r>
      <w:proofErr w:type="gramStart"/>
      <w:r>
        <w:rPr>
          <w:rFonts w:ascii="Arial" w:hAnsi="Arial" w:cs="Arial"/>
          <w:szCs w:val="21"/>
        </w:rPr>
        <w:t xml:space="preserve">√  </w:t>
      </w:r>
      <w:r>
        <w:rPr>
          <w:sz w:val="32"/>
          <w:szCs w:val="32"/>
        </w:rPr>
        <w:t>6</w:t>
      </w:r>
      <w:proofErr w:type="gramEnd"/>
      <w:r>
        <w:rPr>
          <w:sz w:val="32"/>
          <w:szCs w:val="32"/>
        </w:rPr>
        <w:t>-10</w:t>
      </w:r>
      <w:r>
        <w:rPr>
          <w:rFonts w:ascii="Arial" w:hAnsi="Arial" w:cs="Arial"/>
          <w:szCs w:val="21"/>
        </w:rPr>
        <w:t>××√√√</w:t>
      </w:r>
    </w:p>
    <w:p w:rsidR="00D267D0" w:rsidRDefault="001F585A">
      <w:pPr>
        <w:spacing w:line="360" w:lineRule="auto"/>
        <w:rPr>
          <w:rFonts w:ascii="黑体" w:eastAsia="黑体" w:hAnsi="黑体"/>
          <w:sz w:val="24"/>
          <w:shd w:val="clear" w:color="auto" w:fill="FDE9D9"/>
        </w:rPr>
      </w:pPr>
      <w:r>
        <w:rPr>
          <w:rFonts w:ascii="黑体" w:eastAsia="黑体" w:hAnsi="黑体" w:hint="eastAsia"/>
          <w:sz w:val="24"/>
          <w:shd w:val="clear" w:color="auto" w:fill="FDE9D9"/>
        </w:rPr>
        <w:t>综合题：</w:t>
      </w:r>
    </w:p>
    <w:p w:rsidR="00D267D0" w:rsidRDefault="001F585A">
      <w:pPr>
        <w:spacing w:line="360" w:lineRule="auto"/>
        <w:ind w:firstLineChars="200" w:firstLine="420"/>
        <w:rPr>
          <w:rFonts w:ascii="宋体" w:hAnsi="宋体" w:cs="宋体"/>
          <w:color w:val="000000"/>
          <w:kern w:val="0"/>
          <w:szCs w:val="21"/>
        </w:rPr>
      </w:pPr>
      <w:r>
        <w:rPr>
          <w:rFonts w:ascii="宋体" w:hAnsi="宋体" w:cs="宋体" w:hint="eastAsia"/>
          <w:color w:val="000000"/>
          <w:kern w:val="0"/>
          <w:szCs w:val="21"/>
        </w:rPr>
        <w:t>美国联合包裹服务集团公司（</w:t>
      </w:r>
      <w:r>
        <w:rPr>
          <w:rFonts w:ascii="宋体" w:hAnsi="宋体" w:cs="宋体"/>
          <w:color w:val="000000"/>
          <w:kern w:val="0"/>
          <w:szCs w:val="21"/>
        </w:rPr>
        <w:t>UPS</w:t>
      </w:r>
      <w:r>
        <w:rPr>
          <w:rFonts w:ascii="宋体" w:hAnsi="宋体" w:cs="宋体" w:hint="eastAsia"/>
          <w:color w:val="000000"/>
          <w:kern w:val="0"/>
          <w:szCs w:val="21"/>
        </w:rPr>
        <w:t>）总裁米希尔·伊斯科于</w:t>
      </w:r>
      <w:r>
        <w:rPr>
          <w:rFonts w:ascii="宋体" w:hAnsi="宋体" w:cs="宋体"/>
          <w:color w:val="000000"/>
          <w:kern w:val="0"/>
          <w:szCs w:val="21"/>
        </w:rPr>
        <w:t>2002</w:t>
      </w:r>
      <w:r>
        <w:rPr>
          <w:rFonts w:ascii="宋体" w:hAnsi="宋体" w:cs="宋体" w:hint="eastAsia"/>
          <w:color w:val="000000"/>
          <w:kern w:val="0"/>
          <w:szCs w:val="21"/>
        </w:rPr>
        <w:t>年</w:t>
      </w:r>
      <w:r>
        <w:rPr>
          <w:rFonts w:ascii="宋体" w:hAnsi="宋体" w:cs="宋体"/>
          <w:color w:val="000000"/>
          <w:kern w:val="0"/>
          <w:szCs w:val="21"/>
        </w:rPr>
        <w:t>5</w:t>
      </w:r>
      <w:r>
        <w:rPr>
          <w:rFonts w:ascii="宋体" w:hAnsi="宋体" w:cs="宋体" w:hint="eastAsia"/>
          <w:color w:val="000000"/>
          <w:kern w:val="0"/>
          <w:szCs w:val="21"/>
        </w:rPr>
        <w:t>月在一次集团高级管理会议上指出，“全球物流市场经营范围非常广阔，潜力深不可测，每一年至少有</w:t>
      </w:r>
      <w:r>
        <w:rPr>
          <w:rFonts w:ascii="宋体" w:hAnsi="宋体" w:cs="宋体"/>
          <w:color w:val="000000"/>
          <w:kern w:val="0"/>
          <w:szCs w:val="21"/>
        </w:rPr>
        <w:t>300</w:t>
      </w:r>
      <w:proofErr w:type="gramStart"/>
      <w:r>
        <w:rPr>
          <w:rFonts w:ascii="宋体" w:hAnsi="宋体" w:cs="宋体" w:hint="eastAsia"/>
          <w:color w:val="000000"/>
          <w:kern w:val="0"/>
          <w:szCs w:val="21"/>
        </w:rPr>
        <w:t>万亿</w:t>
      </w:r>
      <w:proofErr w:type="gramEnd"/>
      <w:r>
        <w:rPr>
          <w:rFonts w:ascii="宋体" w:hAnsi="宋体" w:cs="宋体" w:hint="eastAsia"/>
          <w:color w:val="000000"/>
          <w:kern w:val="0"/>
          <w:szCs w:val="21"/>
        </w:rPr>
        <w:t>美元的生意可做，但是竞争将更加激烈。我们必须首当其冲，不断拼搏，获得成功”。</w:t>
      </w:r>
      <w:r>
        <w:rPr>
          <w:rFonts w:ascii="宋体" w:hAnsi="宋体" w:cs="宋体"/>
          <w:color w:val="000000"/>
          <w:kern w:val="0"/>
          <w:szCs w:val="21"/>
        </w:rPr>
        <w:t>UPS</w:t>
      </w:r>
      <w:r>
        <w:rPr>
          <w:rFonts w:ascii="宋体" w:hAnsi="宋体" w:cs="宋体" w:hint="eastAsia"/>
          <w:color w:val="000000"/>
          <w:kern w:val="0"/>
          <w:szCs w:val="21"/>
        </w:rPr>
        <w:t>公司实际上是世界上最大的物流集团，纯利润达到</w:t>
      </w:r>
      <w:r>
        <w:rPr>
          <w:rFonts w:ascii="宋体" w:hAnsi="宋体" w:cs="宋体"/>
          <w:color w:val="000000"/>
          <w:kern w:val="0"/>
          <w:szCs w:val="21"/>
        </w:rPr>
        <w:t>20</w:t>
      </w:r>
      <w:r>
        <w:rPr>
          <w:rFonts w:ascii="宋体" w:hAnsi="宋体" w:cs="宋体" w:hint="eastAsia"/>
          <w:color w:val="000000"/>
          <w:kern w:val="0"/>
          <w:szCs w:val="21"/>
        </w:rPr>
        <w:t>亿美元，在世界物流同行中名列前茅。</w:t>
      </w:r>
    </w:p>
    <w:p w:rsidR="00D267D0" w:rsidRDefault="001F585A">
      <w:pPr>
        <w:spacing w:line="360" w:lineRule="auto"/>
        <w:ind w:firstLineChars="200" w:firstLine="420"/>
        <w:rPr>
          <w:rFonts w:ascii="宋体" w:hAnsi="宋体" w:cs="宋体"/>
          <w:color w:val="000000"/>
          <w:kern w:val="0"/>
          <w:szCs w:val="21"/>
        </w:rPr>
      </w:pPr>
      <w:r>
        <w:rPr>
          <w:rFonts w:ascii="宋体" w:hAnsi="宋体" w:cs="宋体" w:hint="eastAsia"/>
          <w:color w:val="000000"/>
          <w:kern w:val="0"/>
          <w:szCs w:val="21"/>
        </w:rPr>
        <w:t>美国联合包裹公司物流服务业务范围是逐步扩大和深化的，其中包括“当天送达”，“上门服务”，“受益回报”和“多式联运”等服务项目。</w:t>
      </w:r>
    </w:p>
    <w:p w:rsidR="00D267D0" w:rsidRDefault="001F585A">
      <w:pPr>
        <w:spacing w:line="360" w:lineRule="auto"/>
        <w:ind w:firstLineChars="200" w:firstLine="420"/>
        <w:rPr>
          <w:rFonts w:ascii="宋体" w:hAnsi="宋体" w:cs="宋体"/>
          <w:color w:val="000000"/>
          <w:kern w:val="0"/>
          <w:szCs w:val="21"/>
        </w:rPr>
      </w:pPr>
      <w:r>
        <w:rPr>
          <w:rFonts w:ascii="宋体" w:hAnsi="宋体" w:cs="宋体" w:hint="eastAsia"/>
          <w:color w:val="000000"/>
          <w:kern w:val="0"/>
          <w:szCs w:val="21"/>
        </w:rPr>
        <w:t>现在的</w:t>
      </w:r>
      <w:r>
        <w:rPr>
          <w:rFonts w:ascii="宋体" w:hAnsi="宋体" w:cs="宋体"/>
          <w:color w:val="000000"/>
          <w:kern w:val="0"/>
          <w:szCs w:val="21"/>
        </w:rPr>
        <w:t>UPS</w:t>
      </w:r>
      <w:r>
        <w:rPr>
          <w:rFonts w:ascii="宋体" w:hAnsi="宋体" w:cs="宋体" w:hint="eastAsia"/>
          <w:color w:val="000000"/>
          <w:kern w:val="0"/>
          <w:szCs w:val="21"/>
        </w:rPr>
        <w:t>公司把铁路运输、卡车运输、国内航空运输、国际航空运输的各个部门的功能都统一起来，不是让它们独自而战，而是统一协调，联合作战，把经营成本集中起来管理，每一个环节或者部门都关心：“运的是什么货物？客户还需要什么？我们怎样为客户提供最佳品牌服务？”三个要素，宗旨是尽量为客户省钱，省时间，省精力。</w:t>
      </w:r>
    </w:p>
    <w:p w:rsidR="00D267D0" w:rsidRDefault="001F585A">
      <w:pPr>
        <w:spacing w:line="360" w:lineRule="auto"/>
        <w:rPr>
          <w:rFonts w:ascii="宋体" w:hAnsi="宋体" w:cs="宋体"/>
          <w:color w:val="000000"/>
          <w:kern w:val="0"/>
          <w:szCs w:val="21"/>
        </w:rPr>
      </w:pPr>
      <w:r>
        <w:rPr>
          <w:rFonts w:ascii="宋体" w:hAnsi="宋体" w:cs="宋体" w:hint="eastAsia"/>
          <w:color w:val="000000"/>
          <w:kern w:val="0"/>
          <w:szCs w:val="21"/>
        </w:rPr>
        <w:t>请问：</w:t>
      </w:r>
      <w:r>
        <w:rPr>
          <w:rFonts w:ascii="宋体" w:hAnsi="宋体" w:cs="宋体"/>
          <w:color w:val="000000"/>
          <w:kern w:val="0"/>
          <w:szCs w:val="21"/>
        </w:rPr>
        <w:t>1</w:t>
      </w:r>
      <w:r>
        <w:rPr>
          <w:rFonts w:ascii="宋体" w:hAnsi="宋体" w:cs="宋体" w:hint="eastAsia"/>
          <w:color w:val="000000"/>
          <w:kern w:val="0"/>
          <w:szCs w:val="21"/>
        </w:rPr>
        <w:t>、结合该案例分析</w:t>
      </w:r>
      <w:r>
        <w:rPr>
          <w:rFonts w:ascii="宋体" w:hAnsi="宋体" w:cs="宋体"/>
          <w:color w:val="000000"/>
          <w:kern w:val="0"/>
          <w:szCs w:val="21"/>
        </w:rPr>
        <w:t>UPS</w:t>
      </w:r>
      <w:r>
        <w:rPr>
          <w:rFonts w:ascii="宋体" w:hAnsi="宋体" w:cs="宋体" w:hint="eastAsia"/>
          <w:color w:val="000000"/>
          <w:kern w:val="0"/>
          <w:szCs w:val="21"/>
        </w:rPr>
        <w:t>的成功之处在哪里？</w:t>
      </w:r>
    </w:p>
    <w:p w:rsidR="00D267D0" w:rsidRDefault="001F585A">
      <w:pPr>
        <w:spacing w:line="360" w:lineRule="auto"/>
        <w:ind w:firstLineChars="300" w:firstLine="630"/>
        <w:rPr>
          <w:rFonts w:ascii="宋体" w:hAnsi="宋体" w:cs="宋体"/>
          <w:color w:val="5F497A"/>
          <w:kern w:val="0"/>
          <w:szCs w:val="21"/>
        </w:rPr>
      </w:pPr>
      <w:r>
        <w:rPr>
          <w:rFonts w:ascii="宋体" w:hAnsi="宋体" w:cs="宋体"/>
          <w:color w:val="000000"/>
          <w:kern w:val="0"/>
          <w:szCs w:val="21"/>
        </w:rPr>
        <w:t>2</w:t>
      </w:r>
      <w:r>
        <w:rPr>
          <w:rFonts w:ascii="宋体" w:hAnsi="宋体" w:cs="宋体" w:hint="eastAsia"/>
          <w:color w:val="000000"/>
          <w:kern w:val="0"/>
          <w:szCs w:val="21"/>
        </w:rPr>
        <w:t>、由此看出，</w:t>
      </w:r>
      <w:r>
        <w:rPr>
          <w:rFonts w:ascii="宋体" w:hAnsi="宋体" w:cs="宋体"/>
          <w:color w:val="000000"/>
          <w:kern w:val="0"/>
          <w:szCs w:val="21"/>
        </w:rPr>
        <w:t>UPS</w:t>
      </w:r>
      <w:r>
        <w:rPr>
          <w:rFonts w:ascii="宋体" w:hAnsi="宋体" w:cs="宋体" w:hint="eastAsia"/>
          <w:color w:val="000000"/>
          <w:kern w:val="0"/>
          <w:szCs w:val="21"/>
        </w:rPr>
        <w:t>的成功案例告诉我们什么道理？</w:t>
      </w:r>
    </w:p>
    <w:p w:rsidR="00D267D0" w:rsidRDefault="00D267D0">
      <w:pPr>
        <w:rPr>
          <w:rFonts w:ascii="黑体" w:eastAsia="黑体"/>
          <w:color w:val="800000"/>
          <w:sz w:val="44"/>
          <w:szCs w:val="44"/>
        </w:rPr>
      </w:pPr>
    </w:p>
    <w:p w:rsidR="00D267D0" w:rsidRDefault="00D267D0">
      <w:pPr>
        <w:rPr>
          <w:rFonts w:ascii="黑体" w:eastAsia="黑体"/>
          <w:color w:val="800000"/>
          <w:sz w:val="44"/>
          <w:szCs w:val="44"/>
        </w:rPr>
      </w:pPr>
    </w:p>
    <w:p w:rsidR="00D267D0" w:rsidRDefault="001F585A">
      <w:pPr>
        <w:pStyle w:val="1"/>
        <w:numPr>
          <w:ilvl w:val="0"/>
          <w:numId w:val="0"/>
        </w:numPr>
        <w:spacing w:before="0" w:after="0" w:line="360" w:lineRule="auto"/>
        <w:jc w:val="center"/>
        <w:rPr>
          <w:rFonts w:ascii="黑体" w:eastAsia="黑体"/>
          <w:color w:val="800000"/>
        </w:rPr>
      </w:pPr>
      <w:r>
        <w:rPr>
          <w:rFonts w:ascii="黑体" w:eastAsia="黑体" w:hint="eastAsia"/>
          <w:color w:val="800000"/>
        </w:rPr>
        <w:t>项目</w:t>
      </w:r>
      <w:r>
        <w:rPr>
          <w:rFonts w:ascii="黑体" w:eastAsia="黑体" w:hint="eastAsia"/>
          <w:color w:val="800000"/>
        </w:rPr>
        <w:t xml:space="preserve">5 </w:t>
      </w:r>
      <w:r>
        <w:rPr>
          <w:rFonts w:ascii="黑体" w:eastAsia="黑体" w:hint="eastAsia"/>
          <w:color w:val="800000"/>
        </w:rPr>
        <w:t>专属称心的寓所——仓库储存</w:t>
      </w:r>
    </w:p>
    <w:p w:rsidR="00D267D0" w:rsidRDefault="001F585A">
      <w:pPr>
        <w:pStyle w:val="3"/>
        <w:spacing w:before="0" w:after="0" w:line="360" w:lineRule="auto"/>
        <w:rPr>
          <w:rFonts w:ascii="黑体" w:eastAsia="黑体"/>
          <w:color w:val="993300"/>
          <w:sz w:val="28"/>
          <w:szCs w:val="28"/>
        </w:rPr>
      </w:pPr>
      <w:r>
        <w:rPr>
          <w:rFonts w:ascii="黑体" w:eastAsia="黑体" w:hint="eastAsia"/>
          <w:noProof/>
          <w:color w:val="993300"/>
          <w:sz w:val="28"/>
          <w:szCs w:val="28"/>
        </w:rPr>
        <w:drawing>
          <wp:inline distT="0" distB="0" distL="114300" distR="114300">
            <wp:extent cx="342900" cy="342900"/>
            <wp:effectExtent l="0" t="0" r="12700" b="12700"/>
            <wp:docPr id="7" name="图片 3" descr="MB900198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MB900198862"/>
                    <pic:cNvPicPr>
                      <a:picLocks noChangeAspect="1"/>
                    </pic:cNvPicPr>
                  </pic:nvPicPr>
                  <pic:blipFill>
                    <a:blip r:embed="rId9"/>
                    <a:stretch>
                      <a:fillRect/>
                    </a:stretch>
                  </pic:blipFill>
                  <pic:spPr>
                    <a:xfrm>
                      <a:off x="0" y="0"/>
                      <a:ext cx="342900" cy="342900"/>
                    </a:xfrm>
                    <a:prstGeom prst="rect">
                      <a:avLst/>
                    </a:prstGeom>
                    <a:noFill/>
                    <a:ln w="9525">
                      <a:noFill/>
                    </a:ln>
                  </pic:spPr>
                </pic:pic>
              </a:graphicData>
            </a:graphic>
          </wp:inline>
        </w:drawing>
      </w:r>
      <w:r>
        <w:rPr>
          <w:rFonts w:ascii="黑体" w:eastAsia="黑体" w:hint="eastAsia"/>
          <w:color w:val="993300"/>
          <w:sz w:val="28"/>
          <w:szCs w:val="28"/>
        </w:rPr>
        <w:t xml:space="preserve">  </w:t>
      </w:r>
      <w:r>
        <w:rPr>
          <w:rFonts w:ascii="黑体" w:eastAsia="黑体" w:hint="eastAsia"/>
          <w:color w:val="993300"/>
        </w:rPr>
        <w:t>温故知新</w:t>
      </w:r>
    </w:p>
    <w:p w:rsidR="00D267D0" w:rsidRDefault="001F585A">
      <w:pPr>
        <w:spacing w:line="360" w:lineRule="auto"/>
        <w:rPr>
          <w:rFonts w:ascii="黑体" w:eastAsia="黑体" w:hAnsi="黑体"/>
          <w:sz w:val="24"/>
          <w:shd w:val="clear" w:color="auto" w:fill="FDE9D9"/>
        </w:rPr>
      </w:pPr>
      <w:r>
        <w:rPr>
          <w:rFonts w:ascii="黑体" w:eastAsia="黑体" w:hAnsi="黑体" w:hint="eastAsia"/>
          <w:sz w:val="24"/>
          <w:shd w:val="clear" w:color="auto" w:fill="FDE9D9"/>
        </w:rPr>
        <w:t>辨析题：</w:t>
      </w:r>
      <w:r>
        <w:rPr>
          <w:rFonts w:ascii="黑体" w:eastAsia="黑体" w:hAnsi="黑体" w:hint="eastAsia"/>
          <w:sz w:val="24"/>
          <w:shd w:val="clear" w:color="auto" w:fill="FDE9D9"/>
        </w:rPr>
        <w:t>(</w:t>
      </w:r>
      <w:r>
        <w:rPr>
          <w:rFonts w:ascii="黑体" w:eastAsia="黑体" w:hAnsi="黑体" w:hint="eastAsia"/>
          <w:sz w:val="24"/>
          <w:shd w:val="clear" w:color="auto" w:fill="FDE9D9"/>
        </w:rPr>
        <w:t>判断以下说法是否正确，并解释说明</w:t>
      </w:r>
      <w:r>
        <w:rPr>
          <w:rFonts w:ascii="黑体" w:eastAsia="黑体" w:hAnsi="黑体" w:hint="eastAsia"/>
          <w:sz w:val="24"/>
          <w:shd w:val="clear" w:color="auto" w:fill="FDE9D9"/>
        </w:rPr>
        <w:t>)</w:t>
      </w:r>
    </w:p>
    <w:p w:rsidR="00D267D0" w:rsidRDefault="001F585A">
      <w:pPr>
        <w:spacing w:line="360" w:lineRule="auto"/>
        <w:ind w:leftChars="-135" w:left="-283" w:firstLineChars="135" w:firstLine="283"/>
        <w:rPr>
          <w:rFonts w:ascii="黑体" w:eastAsia="黑体" w:hAnsi="黑体"/>
          <w:sz w:val="24"/>
          <w:shd w:val="clear" w:color="auto" w:fill="FDE9D9"/>
        </w:rPr>
      </w:pPr>
      <w:r>
        <w:rPr>
          <w:rFonts w:ascii="宋体" w:hAnsi="宋体"/>
          <w:szCs w:val="21"/>
        </w:rPr>
        <w:t>1.</w:t>
      </w:r>
      <w:r>
        <w:rPr>
          <w:rFonts w:ascii="宋体" w:hAnsi="宋体" w:cs="Arial" w:hint="eastAsia"/>
          <w:szCs w:val="21"/>
        </w:rPr>
        <w:t xml:space="preserve"> </w:t>
      </w:r>
      <w:r>
        <w:rPr>
          <w:rFonts w:ascii="宋体" w:hAnsi="宋体" w:cs="Arial" w:hint="eastAsia"/>
          <w:szCs w:val="21"/>
        </w:rPr>
        <w:t>当批量大、规格和包装整齐，存货单位的信誉较高，人工验收条件有限的情况下通常采用抽验的方式。</w:t>
      </w:r>
      <w:r>
        <w:rPr>
          <w:rFonts w:ascii="宋体" w:hAnsi="宋体" w:cs="Arial" w:hint="eastAsia"/>
          <w:szCs w:val="21"/>
        </w:rPr>
        <w:t>(       )</w:t>
      </w:r>
    </w:p>
    <w:p w:rsidR="00D267D0" w:rsidRDefault="001F585A">
      <w:pPr>
        <w:spacing w:line="360" w:lineRule="auto"/>
        <w:ind w:leftChars="-202" w:left="-424" w:firstLineChars="202" w:firstLine="424"/>
        <w:rPr>
          <w:rFonts w:ascii="宋体" w:hAnsi="宋体"/>
          <w:szCs w:val="21"/>
        </w:rPr>
      </w:pPr>
      <w:r>
        <w:rPr>
          <w:rFonts w:ascii="宋体" w:hAnsi="宋体"/>
          <w:szCs w:val="21"/>
        </w:rPr>
        <w:t>2.</w:t>
      </w:r>
      <w:r>
        <w:rPr>
          <w:rFonts w:ascii="宋体" w:hAnsi="宋体" w:cs="Arial" w:hint="eastAsia"/>
          <w:szCs w:val="21"/>
        </w:rPr>
        <w:t xml:space="preserve"> </w:t>
      </w:r>
      <w:r>
        <w:rPr>
          <w:rFonts w:ascii="宋体" w:hAnsi="宋体" w:cs="Arial" w:hint="eastAsia"/>
          <w:szCs w:val="21"/>
        </w:rPr>
        <w:t>入库物品的形态决定物品入库时的装卸搬运作业方式，仓储企业在进行人员配置、装卸搬运设备的选择时应充分考虑仓储对象的形态以形成经济合理的科学决策。</w:t>
      </w:r>
      <w:r>
        <w:rPr>
          <w:rFonts w:ascii="宋体" w:hAnsi="宋体" w:cs="Arial" w:hint="eastAsia"/>
          <w:szCs w:val="21"/>
        </w:rPr>
        <w:t>(        )</w:t>
      </w:r>
    </w:p>
    <w:p w:rsidR="00D267D0" w:rsidRDefault="001F585A">
      <w:pPr>
        <w:spacing w:line="360" w:lineRule="auto"/>
        <w:ind w:leftChars="-202" w:left="-424" w:firstLineChars="200" w:firstLine="420"/>
        <w:rPr>
          <w:rFonts w:ascii="宋体" w:hAnsi="宋体"/>
          <w:szCs w:val="21"/>
        </w:rPr>
      </w:pPr>
      <w:r>
        <w:rPr>
          <w:rFonts w:ascii="宋体" w:hAnsi="宋体" w:hint="eastAsia"/>
          <w:szCs w:val="21"/>
        </w:rPr>
        <w:lastRenderedPageBreak/>
        <w:t>3</w:t>
      </w:r>
      <w:r>
        <w:rPr>
          <w:rFonts w:ascii="宋体" w:hAnsi="宋体"/>
          <w:szCs w:val="21"/>
        </w:rPr>
        <w:t>.</w:t>
      </w:r>
      <w:r>
        <w:rPr>
          <w:rFonts w:ascii="宋体" w:hAnsi="宋体" w:cs="Arial" w:hint="eastAsia"/>
          <w:szCs w:val="21"/>
        </w:rPr>
        <w:t xml:space="preserve"> </w:t>
      </w:r>
      <w:r>
        <w:rPr>
          <w:rFonts w:ascii="宋体" w:hAnsi="宋体" w:cs="Arial" w:hint="eastAsia"/>
          <w:szCs w:val="21"/>
        </w:rPr>
        <w:t>所谓实物检验，就是根据入库单和有关技术资料对实物进行质量检验。</w:t>
      </w:r>
      <w:r>
        <w:rPr>
          <w:rFonts w:ascii="宋体" w:hAnsi="宋体" w:cs="Arial" w:hint="eastAsia"/>
          <w:szCs w:val="21"/>
        </w:rPr>
        <w:t>(        )</w:t>
      </w:r>
    </w:p>
    <w:p w:rsidR="00D267D0" w:rsidRDefault="001F585A">
      <w:pPr>
        <w:spacing w:line="360" w:lineRule="auto"/>
        <w:ind w:leftChars="-202" w:left="-424" w:firstLineChars="200" w:firstLine="420"/>
        <w:rPr>
          <w:rFonts w:ascii="宋体" w:hAnsi="宋体"/>
          <w:szCs w:val="21"/>
        </w:rPr>
      </w:pPr>
      <w:r>
        <w:rPr>
          <w:rFonts w:ascii="宋体" w:hAnsi="宋体" w:hint="eastAsia"/>
          <w:szCs w:val="21"/>
        </w:rPr>
        <w:t>4</w:t>
      </w:r>
      <w:r>
        <w:rPr>
          <w:rFonts w:ascii="宋体" w:hAnsi="宋体"/>
          <w:szCs w:val="21"/>
        </w:rPr>
        <w:t>.</w:t>
      </w:r>
      <w:r>
        <w:rPr>
          <w:rFonts w:ascii="宋体" w:hAnsi="宋体" w:cs="Arial" w:hint="eastAsia"/>
          <w:szCs w:val="21"/>
        </w:rPr>
        <w:t xml:space="preserve"> </w:t>
      </w:r>
      <w:r>
        <w:rPr>
          <w:rFonts w:ascii="宋体" w:hAnsi="宋体" w:cs="Arial" w:hint="eastAsia"/>
          <w:szCs w:val="21"/>
        </w:rPr>
        <w:t>车站、码头接货一般是指仓储企业受存货人委托或合同约束到车站、码头接运货物到储存地。一般零担托运和小批量货物采用此方法。</w:t>
      </w:r>
      <w:r>
        <w:rPr>
          <w:rFonts w:ascii="宋体" w:hAnsi="宋体" w:cs="Arial" w:hint="eastAsia"/>
          <w:szCs w:val="21"/>
        </w:rPr>
        <w:t>(      )</w:t>
      </w:r>
    </w:p>
    <w:p w:rsidR="00D267D0" w:rsidRDefault="001F585A">
      <w:pPr>
        <w:spacing w:line="360" w:lineRule="auto"/>
        <w:rPr>
          <w:rFonts w:ascii="宋体" w:hAnsi="宋体"/>
          <w:szCs w:val="21"/>
        </w:rPr>
      </w:pPr>
      <w:r>
        <w:rPr>
          <w:rFonts w:ascii="宋体" w:hAnsi="宋体" w:hint="eastAsia"/>
          <w:szCs w:val="21"/>
        </w:rPr>
        <w:t>5</w:t>
      </w:r>
      <w:r>
        <w:rPr>
          <w:rFonts w:ascii="宋体" w:hAnsi="宋体"/>
          <w:szCs w:val="21"/>
        </w:rPr>
        <w:t>.</w:t>
      </w:r>
      <w:r>
        <w:rPr>
          <w:rFonts w:ascii="宋体" w:hAnsi="宋体" w:cs="Arial" w:hint="eastAsia"/>
          <w:szCs w:val="21"/>
        </w:rPr>
        <w:t xml:space="preserve"> </w:t>
      </w:r>
      <w:r>
        <w:rPr>
          <w:rFonts w:ascii="宋体" w:hAnsi="宋体" w:cs="Arial" w:hint="eastAsia"/>
          <w:szCs w:val="21"/>
        </w:rPr>
        <w:t>单位物品的尺寸小、重量轻且未单元化，入库时一般采用机械作业，上架储存。</w:t>
      </w:r>
      <w:r>
        <w:rPr>
          <w:rFonts w:ascii="宋体" w:hAnsi="宋体" w:cs="Arial" w:hint="eastAsia"/>
          <w:szCs w:val="21"/>
        </w:rPr>
        <w:t>(      )</w:t>
      </w:r>
    </w:p>
    <w:p w:rsidR="00D267D0" w:rsidRDefault="001F585A">
      <w:pPr>
        <w:spacing w:line="360" w:lineRule="auto"/>
        <w:rPr>
          <w:rFonts w:ascii="宋体" w:hAnsi="宋体" w:cs="Arial"/>
          <w:szCs w:val="21"/>
        </w:rPr>
      </w:pPr>
      <w:r>
        <w:rPr>
          <w:rFonts w:ascii="宋体" w:hAnsi="宋体" w:hint="eastAsia"/>
          <w:szCs w:val="21"/>
        </w:rPr>
        <w:t>6</w:t>
      </w:r>
      <w:r>
        <w:rPr>
          <w:rFonts w:ascii="宋体" w:hAnsi="宋体"/>
          <w:szCs w:val="21"/>
        </w:rPr>
        <w:t>.</w:t>
      </w:r>
      <w:r>
        <w:rPr>
          <w:rFonts w:ascii="宋体" w:hAnsi="宋体" w:hint="eastAsia"/>
          <w:szCs w:val="21"/>
        </w:rPr>
        <w:t xml:space="preserve"> </w:t>
      </w:r>
      <w:r>
        <w:rPr>
          <w:rFonts w:ascii="宋体" w:hAnsi="宋体" w:hint="eastAsia"/>
          <w:szCs w:val="21"/>
        </w:rPr>
        <w:t>入库检验发现货物数量或质量不符合规定时应拒绝入库。</w:t>
      </w:r>
      <w:r>
        <w:rPr>
          <w:rFonts w:ascii="宋体" w:hAnsi="宋体" w:cs="Arial" w:hint="eastAsia"/>
          <w:szCs w:val="21"/>
        </w:rPr>
        <w:t>(       )</w:t>
      </w:r>
    </w:p>
    <w:p w:rsidR="00D267D0" w:rsidRDefault="001F585A">
      <w:pPr>
        <w:spacing w:line="360" w:lineRule="auto"/>
        <w:ind w:leftChars="-202" w:left="-424" w:firstLineChars="184" w:firstLine="386"/>
        <w:rPr>
          <w:rFonts w:ascii="宋体" w:hAnsi="宋体"/>
          <w:b/>
          <w:szCs w:val="21"/>
        </w:rPr>
      </w:pPr>
      <w:r>
        <w:rPr>
          <w:rFonts w:ascii="宋体" w:hAnsi="宋体" w:hint="eastAsia"/>
          <w:szCs w:val="21"/>
        </w:rPr>
        <w:t>7</w:t>
      </w:r>
      <w:r>
        <w:rPr>
          <w:rFonts w:ascii="宋体" w:hAnsi="宋体"/>
          <w:szCs w:val="21"/>
        </w:rPr>
        <w:t>.</w:t>
      </w:r>
      <w:r>
        <w:rPr>
          <w:rFonts w:ascii="宋体" w:hAnsi="宋体" w:cs="Arial" w:hint="eastAsia"/>
          <w:szCs w:val="21"/>
        </w:rPr>
        <w:t xml:space="preserve"> </w:t>
      </w:r>
      <w:r>
        <w:rPr>
          <w:rFonts w:ascii="宋体" w:hAnsi="宋体" w:cs="Arial" w:hint="eastAsia"/>
          <w:szCs w:val="21"/>
        </w:rPr>
        <w:t>存货单位或供货单位将物品直接运到仓库储存时，应由保管员或验收人员直接与送货人员办理交接手续，当面验收并做好记录。</w:t>
      </w:r>
      <w:r>
        <w:rPr>
          <w:rFonts w:ascii="宋体" w:hAnsi="宋体" w:cs="Arial" w:hint="eastAsia"/>
          <w:szCs w:val="21"/>
        </w:rPr>
        <w:t>(        )</w:t>
      </w:r>
    </w:p>
    <w:p w:rsidR="00D267D0" w:rsidRDefault="001F585A">
      <w:pPr>
        <w:spacing w:line="360" w:lineRule="auto"/>
        <w:jc w:val="left"/>
        <w:rPr>
          <w:rFonts w:ascii="宋体" w:hAnsi="宋体"/>
          <w:b/>
          <w:szCs w:val="21"/>
        </w:rPr>
      </w:pPr>
      <w:r>
        <w:rPr>
          <w:rFonts w:ascii="宋体" w:hAnsi="宋体" w:hint="eastAsia"/>
          <w:szCs w:val="21"/>
        </w:rPr>
        <w:t>8</w:t>
      </w:r>
      <w:r>
        <w:rPr>
          <w:rFonts w:ascii="宋体" w:hAnsi="宋体"/>
          <w:szCs w:val="21"/>
        </w:rPr>
        <w:t>.</w:t>
      </w:r>
      <w:r>
        <w:rPr>
          <w:rFonts w:ascii="宋体" w:hAnsi="宋体" w:hint="eastAsia"/>
          <w:szCs w:val="21"/>
        </w:rPr>
        <w:t xml:space="preserve"> </w:t>
      </w:r>
      <w:r>
        <w:rPr>
          <w:rFonts w:ascii="宋体" w:hAnsi="宋体" w:hint="eastAsia"/>
          <w:szCs w:val="21"/>
        </w:rPr>
        <w:t>如果对入库物品的检验具有破坏性则要选用抽验方式。</w:t>
      </w:r>
      <w:r>
        <w:rPr>
          <w:rFonts w:ascii="宋体" w:hAnsi="宋体" w:cs="Arial" w:hint="eastAsia"/>
          <w:szCs w:val="21"/>
        </w:rPr>
        <w:t xml:space="preserve">(    </w:t>
      </w:r>
      <w:r>
        <w:rPr>
          <w:rFonts w:ascii="宋体" w:hAnsi="宋体" w:cs="Arial" w:hint="eastAsia"/>
          <w:szCs w:val="21"/>
        </w:rPr>
        <w:t xml:space="preserve">    )</w:t>
      </w:r>
    </w:p>
    <w:p w:rsidR="00D267D0" w:rsidRDefault="001F585A">
      <w:pPr>
        <w:spacing w:line="360" w:lineRule="auto"/>
        <w:rPr>
          <w:rFonts w:ascii="宋体" w:hAnsi="宋体"/>
          <w:szCs w:val="21"/>
        </w:rPr>
      </w:pPr>
      <w:r>
        <w:rPr>
          <w:rFonts w:ascii="宋体" w:hAnsi="宋体" w:hint="eastAsia"/>
          <w:szCs w:val="21"/>
        </w:rPr>
        <w:t>9</w:t>
      </w:r>
      <w:r>
        <w:rPr>
          <w:rFonts w:ascii="宋体" w:hAnsi="宋体"/>
          <w:szCs w:val="21"/>
        </w:rPr>
        <w:t>.</w:t>
      </w:r>
      <w:r>
        <w:rPr>
          <w:rFonts w:ascii="宋体" w:hAnsi="宋体" w:hint="eastAsia"/>
          <w:szCs w:val="21"/>
        </w:rPr>
        <w:t xml:space="preserve"> </w:t>
      </w:r>
      <w:r>
        <w:rPr>
          <w:rFonts w:ascii="宋体" w:hAnsi="宋体" w:hint="eastAsia"/>
          <w:szCs w:val="21"/>
        </w:rPr>
        <w:t>订单品种繁多，批量不大，可以对订单进行批量分拣。（</w:t>
      </w:r>
      <w:r>
        <w:rPr>
          <w:rFonts w:ascii="宋体" w:hAnsi="宋体" w:hint="eastAsia"/>
          <w:szCs w:val="21"/>
        </w:rPr>
        <w:t xml:space="preserve">       </w:t>
      </w:r>
      <w:r>
        <w:rPr>
          <w:rFonts w:ascii="宋体" w:hAnsi="宋体" w:hint="eastAsia"/>
          <w:szCs w:val="21"/>
        </w:rPr>
        <w:t>）</w:t>
      </w:r>
    </w:p>
    <w:p w:rsidR="00D267D0" w:rsidRDefault="001F585A">
      <w:pPr>
        <w:spacing w:line="360" w:lineRule="auto"/>
        <w:rPr>
          <w:rFonts w:ascii="宋体" w:hAnsi="宋体"/>
          <w:szCs w:val="21"/>
        </w:rPr>
      </w:pPr>
      <w:r>
        <w:rPr>
          <w:rFonts w:ascii="宋体" w:hAnsi="宋体"/>
          <w:szCs w:val="21"/>
        </w:rPr>
        <w:t>10.</w:t>
      </w:r>
      <w:r>
        <w:rPr>
          <w:rFonts w:ascii="宋体" w:hAnsi="宋体" w:hint="eastAsia"/>
          <w:szCs w:val="21"/>
        </w:rPr>
        <w:t xml:space="preserve"> </w:t>
      </w:r>
      <w:r>
        <w:rPr>
          <w:rFonts w:ascii="宋体" w:hAnsi="宋体" w:hint="eastAsia"/>
          <w:szCs w:val="21"/>
        </w:rPr>
        <w:t>如属收货人自提出库，则不需要核查提货单有无财务部门准许发货的签章。（</w:t>
      </w:r>
      <w:r>
        <w:rPr>
          <w:rFonts w:ascii="宋体" w:hAnsi="宋体" w:hint="eastAsia"/>
          <w:szCs w:val="21"/>
        </w:rPr>
        <w:t xml:space="preserve">      </w:t>
      </w:r>
      <w:r>
        <w:rPr>
          <w:rFonts w:ascii="宋体" w:hAnsi="宋体" w:hint="eastAsia"/>
          <w:szCs w:val="21"/>
        </w:rPr>
        <w:t>）</w:t>
      </w:r>
    </w:p>
    <w:p w:rsidR="00D267D0" w:rsidRDefault="001F585A">
      <w:pPr>
        <w:rPr>
          <w:rFonts w:ascii="宋体" w:hAnsi="宋体"/>
          <w:szCs w:val="21"/>
        </w:rPr>
      </w:pPr>
      <w:r>
        <w:rPr>
          <w:color w:val="FFC000"/>
          <w:sz w:val="28"/>
          <w:szCs w:val="36"/>
        </w:rPr>
        <w:t>答案：</w:t>
      </w:r>
      <w:r>
        <w:rPr>
          <w:sz w:val="32"/>
          <w:szCs w:val="32"/>
        </w:rPr>
        <w:t xml:space="preserve">1-5 </w:t>
      </w:r>
      <w:r>
        <w:rPr>
          <w:rFonts w:ascii="Arial" w:hAnsi="Arial" w:cs="Arial"/>
          <w:szCs w:val="21"/>
        </w:rPr>
        <w:t>√√×√</w:t>
      </w:r>
      <w:proofErr w:type="gramStart"/>
      <w:r>
        <w:rPr>
          <w:rFonts w:ascii="Arial" w:hAnsi="Arial" w:cs="Arial"/>
          <w:szCs w:val="21"/>
        </w:rPr>
        <w:t xml:space="preserve">×  </w:t>
      </w:r>
      <w:r>
        <w:rPr>
          <w:sz w:val="32"/>
          <w:szCs w:val="32"/>
        </w:rPr>
        <w:t>6</w:t>
      </w:r>
      <w:proofErr w:type="gramEnd"/>
      <w:r>
        <w:rPr>
          <w:sz w:val="32"/>
          <w:szCs w:val="32"/>
        </w:rPr>
        <w:t xml:space="preserve">-10 </w:t>
      </w:r>
      <w:r>
        <w:rPr>
          <w:rFonts w:ascii="Arial" w:hAnsi="Arial" w:cs="Arial"/>
          <w:szCs w:val="21"/>
        </w:rPr>
        <w:t>×√√××</w:t>
      </w:r>
    </w:p>
    <w:p w:rsidR="00D267D0" w:rsidRDefault="001F585A">
      <w:pPr>
        <w:spacing w:line="360" w:lineRule="auto"/>
        <w:rPr>
          <w:rFonts w:ascii="黑体" w:eastAsia="黑体" w:hAnsi="黑体"/>
          <w:sz w:val="24"/>
          <w:shd w:val="clear" w:color="auto" w:fill="FDE9D9"/>
        </w:rPr>
      </w:pPr>
      <w:r>
        <w:rPr>
          <w:rFonts w:ascii="黑体" w:eastAsia="黑体" w:hAnsi="黑体" w:hint="eastAsia"/>
          <w:sz w:val="24"/>
          <w:shd w:val="clear" w:color="auto" w:fill="FDE9D9"/>
        </w:rPr>
        <w:t>综合题：</w:t>
      </w:r>
    </w:p>
    <w:p w:rsidR="00D267D0" w:rsidRDefault="001F585A">
      <w:pPr>
        <w:spacing w:line="360" w:lineRule="auto"/>
        <w:ind w:leftChars="-135" w:left="-283"/>
        <w:rPr>
          <w:rFonts w:ascii="宋体" w:hAnsi="宋体"/>
          <w:szCs w:val="21"/>
        </w:rPr>
      </w:pPr>
      <w:r>
        <w:rPr>
          <w:rFonts w:ascii="宋体" w:hAnsi="宋体" w:hint="eastAsia"/>
          <w:szCs w:val="21"/>
        </w:rPr>
        <w:t xml:space="preserve">    1</w:t>
      </w:r>
      <w:r>
        <w:rPr>
          <w:rFonts w:ascii="宋体" w:hAnsi="宋体" w:hint="eastAsia"/>
          <w:szCs w:val="21"/>
        </w:rPr>
        <w:t>、某仓储企业</w:t>
      </w:r>
      <w:r>
        <w:rPr>
          <w:rFonts w:ascii="宋体" w:hAnsi="宋体"/>
          <w:szCs w:val="21"/>
        </w:rPr>
        <w:t>12</w:t>
      </w:r>
      <w:r>
        <w:rPr>
          <w:rFonts w:ascii="宋体" w:hAnsi="宋体" w:hint="eastAsia"/>
          <w:szCs w:val="21"/>
        </w:rPr>
        <w:t>月</w:t>
      </w:r>
      <w:r>
        <w:rPr>
          <w:rFonts w:ascii="宋体" w:hAnsi="宋体"/>
          <w:szCs w:val="21"/>
        </w:rPr>
        <w:t>10</w:t>
      </w:r>
      <w:r>
        <w:rPr>
          <w:rFonts w:ascii="宋体" w:hAnsi="宋体" w:hint="eastAsia"/>
          <w:szCs w:val="21"/>
        </w:rPr>
        <w:t>日收到外埠某企业入库申请单一张，到港日期为</w:t>
      </w:r>
      <w:r>
        <w:rPr>
          <w:rFonts w:ascii="宋体" w:hAnsi="宋体"/>
          <w:szCs w:val="21"/>
        </w:rPr>
        <w:t>12</w:t>
      </w:r>
      <w:r>
        <w:rPr>
          <w:rFonts w:ascii="宋体" w:hAnsi="宋体" w:hint="eastAsia"/>
          <w:szCs w:val="21"/>
        </w:rPr>
        <w:t>月</w:t>
      </w:r>
      <w:r>
        <w:rPr>
          <w:rFonts w:ascii="宋体" w:hAnsi="宋体"/>
          <w:szCs w:val="21"/>
        </w:rPr>
        <w:t>15</w:t>
      </w:r>
      <w:r>
        <w:rPr>
          <w:rFonts w:ascii="宋体" w:hAnsi="宋体" w:hint="eastAsia"/>
          <w:szCs w:val="21"/>
        </w:rPr>
        <w:t>日，入库物品为木质包装箱的五金制品，共</w:t>
      </w:r>
      <w:r>
        <w:rPr>
          <w:rFonts w:ascii="宋体" w:hAnsi="宋体"/>
          <w:szCs w:val="21"/>
        </w:rPr>
        <w:t>600</w:t>
      </w:r>
      <w:r>
        <w:rPr>
          <w:rFonts w:ascii="宋体" w:hAnsi="宋体" w:hint="eastAsia"/>
          <w:szCs w:val="21"/>
        </w:rPr>
        <w:t>箱，每箱体积为</w:t>
      </w:r>
      <w:r>
        <w:rPr>
          <w:rFonts w:ascii="宋体" w:hAnsi="宋体"/>
          <w:szCs w:val="21"/>
        </w:rPr>
        <w:t>0.5m</w:t>
      </w:r>
      <w:r>
        <w:rPr>
          <w:rFonts w:ascii="宋体" w:hAnsi="宋体" w:hint="eastAsia"/>
          <w:szCs w:val="21"/>
        </w:rPr>
        <w:t>×</w:t>
      </w:r>
      <w:r>
        <w:rPr>
          <w:rFonts w:ascii="宋体" w:hAnsi="宋体"/>
          <w:szCs w:val="21"/>
        </w:rPr>
        <w:t>0.4m</w:t>
      </w:r>
      <w:r>
        <w:rPr>
          <w:rFonts w:ascii="宋体" w:hAnsi="宋体" w:hint="eastAsia"/>
          <w:szCs w:val="21"/>
        </w:rPr>
        <w:t>×</w:t>
      </w:r>
      <w:r>
        <w:rPr>
          <w:rFonts w:ascii="宋体" w:hAnsi="宋体"/>
          <w:szCs w:val="21"/>
        </w:rPr>
        <w:t>0.4m</w:t>
      </w:r>
      <w:r>
        <w:rPr>
          <w:rFonts w:ascii="宋体" w:hAnsi="宋体" w:hint="eastAsia"/>
          <w:szCs w:val="21"/>
        </w:rPr>
        <w:t>，毛重为</w:t>
      </w:r>
      <w:r>
        <w:rPr>
          <w:rFonts w:ascii="宋体" w:hAnsi="宋体"/>
          <w:szCs w:val="21"/>
        </w:rPr>
        <w:t>80kg/</w:t>
      </w:r>
      <w:r>
        <w:rPr>
          <w:rFonts w:ascii="宋体" w:hAnsi="宋体" w:hint="eastAsia"/>
          <w:szCs w:val="21"/>
        </w:rPr>
        <w:t>箱，包装</w:t>
      </w:r>
      <w:proofErr w:type="gramStart"/>
      <w:r>
        <w:rPr>
          <w:rFonts w:ascii="宋体" w:hAnsi="宋体" w:hint="eastAsia"/>
          <w:szCs w:val="21"/>
        </w:rPr>
        <w:t>物允许堆</w:t>
      </w:r>
      <w:proofErr w:type="gramEnd"/>
      <w:r>
        <w:rPr>
          <w:rFonts w:ascii="宋体" w:hAnsi="宋体" w:hint="eastAsia"/>
          <w:szCs w:val="21"/>
        </w:rPr>
        <w:t>高</w:t>
      </w:r>
      <w:r>
        <w:rPr>
          <w:rFonts w:ascii="宋体" w:hAnsi="宋体"/>
          <w:szCs w:val="21"/>
        </w:rPr>
        <w:t>4</w:t>
      </w:r>
      <w:r>
        <w:rPr>
          <w:rFonts w:ascii="宋体" w:hAnsi="宋体" w:hint="eastAsia"/>
          <w:szCs w:val="21"/>
        </w:rPr>
        <w:t>层，仓库地坪设计载荷为</w:t>
      </w:r>
      <w:r>
        <w:rPr>
          <w:rFonts w:ascii="宋体" w:hAnsi="宋体"/>
          <w:szCs w:val="21"/>
        </w:rPr>
        <w:t>1.2t/m</w:t>
      </w:r>
      <w:r>
        <w:rPr>
          <w:rFonts w:ascii="宋体" w:hAnsi="宋体"/>
          <w:szCs w:val="21"/>
          <w:vertAlign w:val="superscript"/>
        </w:rPr>
        <w:t>2</w:t>
      </w:r>
      <w:r>
        <w:rPr>
          <w:rFonts w:ascii="宋体" w:hAnsi="宋体" w:hint="eastAsia"/>
          <w:szCs w:val="21"/>
        </w:rPr>
        <w:t>。</w:t>
      </w:r>
    </w:p>
    <w:p w:rsidR="00D267D0" w:rsidRDefault="001F585A">
      <w:pPr>
        <w:spacing w:line="360" w:lineRule="auto"/>
        <w:ind w:firstLineChars="100" w:firstLine="21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）阐述本次仓储业务中的入库准备的内容。</w:t>
      </w:r>
    </w:p>
    <w:p w:rsidR="00D267D0" w:rsidRDefault="001F585A">
      <w:pPr>
        <w:spacing w:line="360" w:lineRule="auto"/>
        <w:ind w:firstLineChars="100" w:firstLine="21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）计算此项业务所必需的货位面积，如果货位宽度受限为</w:t>
      </w:r>
      <w:r>
        <w:rPr>
          <w:rFonts w:ascii="宋体" w:hAnsi="宋体"/>
          <w:szCs w:val="21"/>
        </w:rPr>
        <w:t>4</w:t>
      </w:r>
      <w:r>
        <w:rPr>
          <w:rFonts w:ascii="宋体" w:hAnsi="宋体" w:hint="eastAsia"/>
          <w:szCs w:val="21"/>
        </w:rPr>
        <w:t>米则如何安排堆垛。</w:t>
      </w:r>
    </w:p>
    <w:p w:rsidR="00D267D0" w:rsidRDefault="001F585A">
      <w:pPr>
        <w:spacing w:line="360" w:lineRule="auto"/>
        <w:rPr>
          <w:bCs/>
          <w:szCs w:val="21"/>
        </w:rPr>
      </w:pPr>
      <w:r>
        <w:rPr>
          <w:rFonts w:hint="eastAsia"/>
          <w:bCs/>
          <w:szCs w:val="21"/>
        </w:rPr>
        <w:t>2</w:t>
      </w:r>
      <w:r>
        <w:rPr>
          <w:rFonts w:hint="eastAsia"/>
          <w:bCs/>
          <w:szCs w:val="21"/>
        </w:rPr>
        <w:t>、目前，云南</w:t>
      </w:r>
      <w:proofErr w:type="gramStart"/>
      <w:r>
        <w:rPr>
          <w:rFonts w:hint="eastAsia"/>
          <w:bCs/>
          <w:szCs w:val="21"/>
        </w:rPr>
        <w:t>双鹤虽已</w:t>
      </w:r>
      <w:proofErr w:type="gramEnd"/>
      <w:r>
        <w:rPr>
          <w:rFonts w:hint="eastAsia"/>
          <w:bCs/>
          <w:szCs w:val="21"/>
        </w:rPr>
        <w:t>形成规模化的产品生产和网络化的市场销售，但其流通过程中物流管理严重滞后，造成物流成本居高不下，不能形成价格优势。这严重阻碍了物流服务的开拓与发展，成为公司业务发展的“瓶颈”，主要表现在：</w:t>
      </w:r>
    </w:p>
    <w:p w:rsidR="00D267D0" w:rsidRDefault="001F585A">
      <w:pPr>
        <w:spacing w:line="360" w:lineRule="auto"/>
        <w:ind w:firstLineChars="200" w:firstLine="420"/>
        <w:rPr>
          <w:bCs/>
          <w:szCs w:val="21"/>
        </w:rPr>
      </w:pPr>
      <w:r>
        <w:rPr>
          <w:rFonts w:hint="eastAsia"/>
          <w:bCs/>
          <w:szCs w:val="21"/>
        </w:rPr>
        <w:t>装卸搬运费用过高；</w:t>
      </w:r>
    </w:p>
    <w:p w:rsidR="00D267D0" w:rsidRDefault="001F585A">
      <w:pPr>
        <w:spacing w:line="360" w:lineRule="auto"/>
        <w:ind w:firstLineChars="200" w:firstLine="420"/>
        <w:rPr>
          <w:bCs/>
          <w:szCs w:val="21"/>
        </w:rPr>
      </w:pPr>
      <w:r>
        <w:rPr>
          <w:rFonts w:hint="eastAsia"/>
          <w:bCs/>
          <w:szCs w:val="21"/>
        </w:rPr>
        <w:t>储存费用过高；</w:t>
      </w:r>
    </w:p>
    <w:p w:rsidR="00D267D0" w:rsidRDefault="001F585A">
      <w:pPr>
        <w:spacing w:line="360" w:lineRule="auto"/>
        <w:ind w:firstLineChars="200" w:firstLine="420"/>
        <w:rPr>
          <w:bCs/>
          <w:szCs w:val="21"/>
        </w:rPr>
      </w:pPr>
      <w:r>
        <w:rPr>
          <w:rFonts w:hint="eastAsia"/>
          <w:bCs/>
          <w:szCs w:val="21"/>
        </w:rPr>
        <w:t>运输费用没有得到有效控制；</w:t>
      </w:r>
    </w:p>
    <w:p w:rsidR="00D267D0" w:rsidRDefault="001F585A">
      <w:pPr>
        <w:spacing w:line="360" w:lineRule="auto"/>
        <w:ind w:firstLineChars="200" w:firstLine="420"/>
        <w:rPr>
          <w:bCs/>
          <w:szCs w:val="21"/>
        </w:rPr>
      </w:pPr>
      <w:r>
        <w:rPr>
          <w:rFonts w:hint="eastAsia"/>
          <w:bCs/>
          <w:szCs w:val="21"/>
        </w:rPr>
        <w:t>物流管理系统不完备；</w:t>
      </w:r>
    </w:p>
    <w:p w:rsidR="00D267D0" w:rsidRDefault="001F585A">
      <w:pPr>
        <w:spacing w:line="360" w:lineRule="auto"/>
        <w:ind w:firstLineChars="200" w:firstLine="420"/>
        <w:rPr>
          <w:bCs/>
          <w:szCs w:val="21"/>
        </w:rPr>
      </w:pPr>
      <w:r>
        <w:rPr>
          <w:rFonts w:hint="eastAsia"/>
          <w:bCs/>
          <w:szCs w:val="21"/>
        </w:rPr>
        <w:t>人力资源及时间浪费大。</w:t>
      </w:r>
    </w:p>
    <w:p w:rsidR="00D267D0" w:rsidRDefault="001F585A">
      <w:pPr>
        <w:spacing w:line="360" w:lineRule="auto"/>
        <w:ind w:firstLineChars="200" w:firstLine="420"/>
        <w:rPr>
          <w:bCs/>
          <w:szCs w:val="21"/>
        </w:rPr>
      </w:pPr>
      <w:r>
        <w:rPr>
          <w:rFonts w:hint="eastAsia"/>
          <w:bCs/>
          <w:szCs w:val="21"/>
        </w:rPr>
        <w:t>问题：云南双</w:t>
      </w:r>
      <w:proofErr w:type="gramStart"/>
      <w:r>
        <w:rPr>
          <w:rFonts w:hint="eastAsia"/>
          <w:bCs/>
          <w:szCs w:val="21"/>
        </w:rPr>
        <w:t>鹤企业</w:t>
      </w:r>
      <w:proofErr w:type="gramEnd"/>
      <w:r>
        <w:rPr>
          <w:rFonts w:hint="eastAsia"/>
          <w:bCs/>
          <w:szCs w:val="21"/>
        </w:rPr>
        <w:t>应如何降低仓储作业成本？</w:t>
      </w:r>
    </w:p>
    <w:p w:rsidR="00D267D0" w:rsidRDefault="00D267D0">
      <w:pPr>
        <w:rPr>
          <w:rFonts w:ascii="黑体" w:eastAsia="黑体"/>
          <w:color w:val="800000"/>
          <w:sz w:val="44"/>
          <w:szCs w:val="44"/>
        </w:rPr>
      </w:pPr>
    </w:p>
    <w:p w:rsidR="00D267D0" w:rsidRDefault="00D267D0">
      <w:pPr>
        <w:rPr>
          <w:rFonts w:ascii="黑体" w:eastAsia="黑体"/>
          <w:color w:val="800000"/>
          <w:sz w:val="44"/>
          <w:szCs w:val="44"/>
        </w:rPr>
      </w:pPr>
    </w:p>
    <w:p w:rsidR="00D267D0" w:rsidRDefault="00D267D0">
      <w:pPr>
        <w:rPr>
          <w:rFonts w:ascii="黑体" w:eastAsia="黑体"/>
          <w:color w:val="800000"/>
          <w:sz w:val="44"/>
          <w:szCs w:val="44"/>
        </w:rPr>
      </w:pPr>
    </w:p>
    <w:p w:rsidR="00D267D0" w:rsidRDefault="00D267D0">
      <w:pPr>
        <w:rPr>
          <w:rFonts w:ascii="黑体" w:eastAsia="黑体"/>
          <w:color w:val="800000"/>
          <w:sz w:val="44"/>
          <w:szCs w:val="44"/>
        </w:rPr>
      </w:pPr>
    </w:p>
    <w:p w:rsidR="00D267D0" w:rsidRDefault="00D267D0">
      <w:pPr>
        <w:rPr>
          <w:rFonts w:ascii="黑体" w:eastAsia="黑体"/>
          <w:color w:val="800000"/>
          <w:sz w:val="44"/>
          <w:szCs w:val="44"/>
        </w:rPr>
      </w:pPr>
    </w:p>
    <w:p w:rsidR="00D267D0" w:rsidRDefault="00D267D0">
      <w:pPr>
        <w:rPr>
          <w:rFonts w:ascii="黑体" w:eastAsia="黑体"/>
          <w:color w:val="800000"/>
          <w:sz w:val="44"/>
          <w:szCs w:val="44"/>
        </w:rPr>
      </w:pPr>
    </w:p>
    <w:p w:rsidR="00D267D0" w:rsidRDefault="001F585A">
      <w:pPr>
        <w:pStyle w:val="1"/>
        <w:numPr>
          <w:ilvl w:val="0"/>
          <w:numId w:val="0"/>
        </w:numPr>
        <w:tabs>
          <w:tab w:val="clear" w:pos="432"/>
        </w:tabs>
        <w:spacing w:before="0" w:after="0" w:line="360" w:lineRule="auto"/>
        <w:jc w:val="center"/>
        <w:rPr>
          <w:rFonts w:ascii="黑体" w:eastAsia="黑体"/>
          <w:color w:val="800000"/>
        </w:rPr>
      </w:pPr>
      <w:r>
        <w:rPr>
          <w:rFonts w:ascii="黑体" w:eastAsia="黑体" w:hint="eastAsia"/>
          <w:color w:val="800000"/>
        </w:rPr>
        <w:t>项目</w:t>
      </w:r>
      <w:r>
        <w:rPr>
          <w:rFonts w:ascii="黑体" w:eastAsia="黑体" w:hint="eastAsia"/>
          <w:color w:val="800000"/>
        </w:rPr>
        <w:t>6</w:t>
      </w:r>
      <w:r>
        <w:rPr>
          <w:rFonts w:ascii="黑体" w:eastAsia="黑体" w:hint="eastAsia"/>
          <w:color w:val="800000"/>
        </w:rPr>
        <w:t>物流的增值神器——流通加工</w:t>
      </w:r>
    </w:p>
    <w:p w:rsidR="00D267D0" w:rsidRDefault="001F585A">
      <w:pPr>
        <w:pStyle w:val="3"/>
        <w:spacing w:before="0" w:after="0" w:line="360" w:lineRule="auto"/>
        <w:rPr>
          <w:rFonts w:ascii="黑体" w:eastAsia="黑体"/>
          <w:sz w:val="28"/>
          <w:szCs w:val="28"/>
        </w:rPr>
      </w:pPr>
      <w:r>
        <w:rPr>
          <w:rFonts w:ascii="黑体" w:eastAsia="黑体" w:hint="eastAsia"/>
          <w:noProof/>
          <w:sz w:val="28"/>
          <w:szCs w:val="28"/>
        </w:rPr>
        <w:drawing>
          <wp:inline distT="0" distB="0" distL="0" distR="0">
            <wp:extent cx="342900" cy="342900"/>
            <wp:effectExtent l="0" t="0" r="12700" b="12700"/>
            <wp:docPr id="8" name="图片 2" descr="MB900198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MB900198862"/>
                    <pic:cNvPicPr>
                      <a:picLocks noChangeAspect="1" noChangeArrowheads="1"/>
                    </pic:cNvPicPr>
                  </pic:nvPicPr>
                  <pic:blipFill>
                    <a:blip r:embed="rId8" cstate="print"/>
                    <a:srcRect/>
                    <a:stretch>
                      <a:fillRect/>
                    </a:stretch>
                  </pic:blipFill>
                  <pic:spPr>
                    <a:xfrm>
                      <a:off x="0" y="0"/>
                      <a:ext cx="342900" cy="342900"/>
                    </a:xfrm>
                    <a:prstGeom prst="rect">
                      <a:avLst/>
                    </a:prstGeom>
                    <a:noFill/>
                    <a:ln w="9525">
                      <a:noFill/>
                      <a:miter lim="800000"/>
                      <a:headEnd/>
                      <a:tailEnd/>
                    </a:ln>
                  </pic:spPr>
                </pic:pic>
              </a:graphicData>
            </a:graphic>
          </wp:inline>
        </w:drawing>
      </w:r>
      <w:r>
        <w:rPr>
          <w:rFonts w:ascii="黑体" w:eastAsia="黑体" w:hint="eastAsia"/>
        </w:rPr>
        <w:t xml:space="preserve"> </w:t>
      </w:r>
      <w:r>
        <w:rPr>
          <w:rFonts w:ascii="Arial" w:eastAsia="黑体" w:hAnsi="Arial" w:hint="eastAsia"/>
          <w:color w:val="993300"/>
        </w:rPr>
        <w:t>温故知新</w:t>
      </w:r>
    </w:p>
    <w:p w:rsidR="00D267D0" w:rsidRDefault="001F585A">
      <w:pPr>
        <w:spacing w:line="360" w:lineRule="auto"/>
        <w:rPr>
          <w:rFonts w:ascii="黑体" w:eastAsia="黑体" w:hAnsi="黑体"/>
          <w:sz w:val="24"/>
          <w:shd w:val="clear" w:color="auto" w:fill="FDE9D9"/>
        </w:rPr>
      </w:pPr>
      <w:r>
        <w:rPr>
          <w:rFonts w:ascii="黑体" w:eastAsia="黑体" w:hAnsi="黑体" w:hint="eastAsia"/>
          <w:sz w:val="24"/>
          <w:shd w:val="clear" w:color="auto" w:fill="FDE9D9"/>
        </w:rPr>
        <w:t>选择题：</w:t>
      </w:r>
    </w:p>
    <w:p w:rsidR="00D267D0" w:rsidRDefault="001F585A">
      <w:pPr>
        <w:spacing w:line="360" w:lineRule="auto"/>
      </w:pPr>
      <w:r>
        <w:rPr>
          <w:rFonts w:hint="eastAsia"/>
          <w:szCs w:val="21"/>
        </w:rPr>
        <w:t xml:space="preserve">1.  </w:t>
      </w:r>
      <w:r>
        <w:rPr>
          <w:rFonts w:hint="eastAsia"/>
          <w:szCs w:val="21"/>
        </w:rPr>
        <w:t>流通加工属于</w:t>
      </w:r>
      <w:r>
        <w:rPr>
          <w:rFonts w:hint="eastAsia"/>
        </w:rPr>
        <w:t>（</w:t>
      </w:r>
      <w:r>
        <w:rPr>
          <w:rFonts w:hint="eastAsia"/>
        </w:rPr>
        <w:t xml:space="preserve">    </w:t>
      </w:r>
      <w:r>
        <w:rPr>
          <w:rFonts w:hint="eastAsia"/>
        </w:rPr>
        <w:t>）范围。</w:t>
      </w:r>
    </w:p>
    <w:p w:rsidR="00D267D0" w:rsidRDefault="001F585A">
      <w:pPr>
        <w:spacing w:line="360" w:lineRule="auto"/>
        <w:ind w:left="360"/>
      </w:pPr>
      <w:r>
        <w:rPr>
          <w:rFonts w:hint="eastAsia"/>
        </w:rPr>
        <w:t>A.</w:t>
      </w:r>
      <w:r>
        <w:rPr>
          <w:rFonts w:hint="eastAsia"/>
        </w:rPr>
        <w:t>加工</w:t>
      </w:r>
      <w:r>
        <w:rPr>
          <w:rFonts w:hint="eastAsia"/>
        </w:rPr>
        <w:t xml:space="preserve">    B.</w:t>
      </w:r>
      <w:r>
        <w:rPr>
          <w:rFonts w:hint="eastAsia"/>
        </w:rPr>
        <w:t>增值服务</w:t>
      </w:r>
      <w:r>
        <w:rPr>
          <w:rFonts w:hint="eastAsia"/>
        </w:rPr>
        <w:t xml:space="preserve">    C.</w:t>
      </w:r>
      <w:r>
        <w:rPr>
          <w:rFonts w:hint="eastAsia"/>
        </w:rPr>
        <w:t>流通</w:t>
      </w:r>
      <w:r>
        <w:rPr>
          <w:rFonts w:hint="eastAsia"/>
        </w:rPr>
        <w:t xml:space="preserve">    D.</w:t>
      </w:r>
      <w:r>
        <w:rPr>
          <w:rFonts w:hint="eastAsia"/>
        </w:rPr>
        <w:t>改变装潢</w:t>
      </w:r>
    </w:p>
    <w:p w:rsidR="00D267D0" w:rsidRDefault="001F585A">
      <w:pPr>
        <w:spacing w:line="360" w:lineRule="auto"/>
      </w:pPr>
      <w:r>
        <w:rPr>
          <w:rFonts w:hint="eastAsia"/>
        </w:rPr>
        <w:t xml:space="preserve">2. </w:t>
      </w:r>
      <w:r>
        <w:rPr>
          <w:rFonts w:hint="eastAsia"/>
        </w:rPr>
        <w:t>流通加工的地点与消费地距离过大，形成多品种的末端配送服务困难，这种不合理的流通加工形式是（</w:t>
      </w:r>
      <w:r>
        <w:rPr>
          <w:rFonts w:hint="eastAsia"/>
        </w:rPr>
        <w:t xml:space="preserve">    </w:t>
      </w:r>
      <w:r>
        <w:rPr>
          <w:rFonts w:hint="eastAsia"/>
        </w:rPr>
        <w:t>）造成。</w:t>
      </w:r>
    </w:p>
    <w:p w:rsidR="00D267D0" w:rsidRDefault="001F585A">
      <w:pPr>
        <w:pStyle w:val="11"/>
        <w:spacing w:line="360" w:lineRule="auto"/>
        <w:ind w:left="360" w:firstLineChars="0" w:firstLine="0"/>
      </w:pPr>
      <w:r>
        <w:rPr>
          <w:rFonts w:hint="eastAsia"/>
        </w:rPr>
        <w:t>A.</w:t>
      </w:r>
      <w:r>
        <w:rPr>
          <w:rFonts w:hint="eastAsia"/>
        </w:rPr>
        <w:t>方式选择不当</w:t>
      </w:r>
      <w:r>
        <w:rPr>
          <w:rFonts w:hint="eastAsia"/>
        </w:rPr>
        <w:t xml:space="preserve">    B.</w:t>
      </w:r>
      <w:r>
        <w:rPr>
          <w:rFonts w:hint="eastAsia"/>
        </w:rPr>
        <w:t>地点设置不合理</w:t>
      </w:r>
      <w:r>
        <w:rPr>
          <w:rFonts w:hint="eastAsia"/>
        </w:rPr>
        <w:t xml:space="preserve">    C.</w:t>
      </w:r>
      <w:r>
        <w:rPr>
          <w:rFonts w:hint="eastAsia"/>
        </w:rPr>
        <w:t>成本过高</w:t>
      </w:r>
      <w:r>
        <w:rPr>
          <w:rFonts w:hint="eastAsia"/>
        </w:rPr>
        <w:t xml:space="preserve">   D.</w:t>
      </w:r>
      <w:r>
        <w:rPr>
          <w:rFonts w:hint="eastAsia"/>
        </w:rPr>
        <w:t>作用不大</w:t>
      </w:r>
    </w:p>
    <w:p w:rsidR="00D267D0" w:rsidRDefault="001F585A">
      <w:pPr>
        <w:spacing w:line="360" w:lineRule="auto"/>
      </w:pPr>
      <w:r>
        <w:rPr>
          <w:rFonts w:hint="eastAsia"/>
        </w:rPr>
        <w:t xml:space="preserve">3. </w:t>
      </w:r>
      <w:r>
        <w:rPr>
          <w:rFonts w:hint="eastAsia"/>
        </w:rPr>
        <w:t>流通加工最多的产品（</w:t>
      </w:r>
      <w:r>
        <w:rPr>
          <w:rFonts w:hint="eastAsia"/>
        </w:rPr>
        <w:t xml:space="preserve">    </w:t>
      </w:r>
      <w:r>
        <w:rPr>
          <w:rFonts w:hint="eastAsia"/>
        </w:rPr>
        <w:t>）</w:t>
      </w:r>
    </w:p>
    <w:p w:rsidR="00D267D0" w:rsidRDefault="001F585A">
      <w:pPr>
        <w:pStyle w:val="11"/>
        <w:spacing w:line="360" w:lineRule="auto"/>
        <w:ind w:left="360" w:firstLineChars="0" w:firstLine="0"/>
      </w:pPr>
      <w:r>
        <w:rPr>
          <w:rFonts w:hint="eastAsia"/>
        </w:rPr>
        <w:t>A.</w:t>
      </w:r>
      <w:r>
        <w:rPr>
          <w:rFonts w:hint="eastAsia"/>
        </w:rPr>
        <w:t>水泥</w:t>
      </w:r>
      <w:r>
        <w:rPr>
          <w:rFonts w:hint="eastAsia"/>
        </w:rPr>
        <w:t xml:space="preserve">    B.</w:t>
      </w:r>
      <w:r>
        <w:rPr>
          <w:rFonts w:hint="eastAsia"/>
        </w:rPr>
        <w:t>食品</w:t>
      </w:r>
      <w:r>
        <w:rPr>
          <w:rFonts w:hint="eastAsia"/>
        </w:rPr>
        <w:t xml:space="preserve">    C.</w:t>
      </w:r>
      <w:r>
        <w:rPr>
          <w:rFonts w:hint="eastAsia"/>
        </w:rPr>
        <w:t>钢材</w:t>
      </w:r>
      <w:r>
        <w:rPr>
          <w:rFonts w:hint="eastAsia"/>
        </w:rPr>
        <w:t xml:space="preserve">    D.</w:t>
      </w:r>
      <w:r>
        <w:rPr>
          <w:rFonts w:hint="eastAsia"/>
        </w:rPr>
        <w:t>木材</w:t>
      </w:r>
    </w:p>
    <w:p w:rsidR="00D267D0" w:rsidRDefault="001F585A">
      <w:pPr>
        <w:spacing w:line="360" w:lineRule="auto"/>
      </w:pPr>
      <w:r>
        <w:rPr>
          <w:rFonts w:hint="eastAsia"/>
        </w:rPr>
        <w:t>4</w:t>
      </w:r>
      <w:r>
        <w:rPr>
          <w:rFonts w:hint="eastAsia"/>
        </w:rPr>
        <w:t>．最有代表性的生产资料加工是</w:t>
      </w:r>
      <w:r>
        <w:rPr>
          <w:rFonts w:hint="eastAsia"/>
        </w:rPr>
        <w:t xml:space="preserve"> </w:t>
      </w:r>
      <w:r>
        <w:rPr>
          <w:rFonts w:hint="eastAsia"/>
        </w:rPr>
        <w:t>（</w:t>
      </w:r>
      <w:r>
        <w:rPr>
          <w:rFonts w:hint="eastAsia"/>
        </w:rPr>
        <w:t xml:space="preserve">    </w:t>
      </w:r>
      <w:r>
        <w:rPr>
          <w:rFonts w:hint="eastAsia"/>
        </w:rPr>
        <w:t>）</w:t>
      </w:r>
    </w:p>
    <w:p w:rsidR="00D267D0" w:rsidRDefault="001F585A">
      <w:pPr>
        <w:pStyle w:val="11"/>
        <w:spacing w:line="360" w:lineRule="auto"/>
        <w:ind w:left="360" w:firstLineChars="0" w:firstLine="0"/>
      </w:pPr>
      <w:r>
        <w:rPr>
          <w:rFonts w:hint="eastAsia"/>
        </w:rPr>
        <w:t>A.</w:t>
      </w:r>
      <w:r>
        <w:rPr>
          <w:rFonts w:hint="eastAsia"/>
        </w:rPr>
        <w:t>玻璃</w:t>
      </w:r>
      <w:r>
        <w:rPr>
          <w:rFonts w:hint="eastAsia"/>
        </w:rPr>
        <w:t xml:space="preserve">    B.</w:t>
      </w:r>
      <w:r>
        <w:rPr>
          <w:rFonts w:hint="eastAsia"/>
        </w:rPr>
        <w:t>水泥</w:t>
      </w:r>
      <w:r>
        <w:rPr>
          <w:rFonts w:hint="eastAsia"/>
        </w:rPr>
        <w:t xml:space="preserve">    C.</w:t>
      </w:r>
      <w:r>
        <w:rPr>
          <w:rFonts w:hint="eastAsia"/>
        </w:rPr>
        <w:t>钢铁</w:t>
      </w:r>
      <w:r>
        <w:rPr>
          <w:rFonts w:hint="eastAsia"/>
        </w:rPr>
        <w:t xml:space="preserve">    D.</w:t>
      </w:r>
      <w:r>
        <w:rPr>
          <w:rFonts w:hint="eastAsia"/>
        </w:rPr>
        <w:t>木材</w:t>
      </w:r>
    </w:p>
    <w:p w:rsidR="00D267D0" w:rsidRDefault="001F585A">
      <w:pPr>
        <w:pStyle w:val="11"/>
        <w:spacing w:line="360" w:lineRule="auto"/>
        <w:ind w:firstLineChars="0" w:firstLine="0"/>
      </w:pPr>
      <w:r>
        <w:rPr>
          <w:color w:val="FFC000"/>
          <w:sz w:val="28"/>
          <w:szCs w:val="36"/>
        </w:rPr>
        <w:t>答案：</w:t>
      </w:r>
      <w:r>
        <w:rPr>
          <w:sz w:val="32"/>
          <w:szCs w:val="32"/>
        </w:rPr>
        <w:t>1-4</w:t>
      </w:r>
      <w:r>
        <w:rPr>
          <w:szCs w:val="21"/>
        </w:rPr>
        <w:t xml:space="preserve"> CBBC</w:t>
      </w:r>
    </w:p>
    <w:p w:rsidR="00D267D0" w:rsidRDefault="001F585A">
      <w:pPr>
        <w:spacing w:line="360" w:lineRule="auto"/>
        <w:rPr>
          <w:rFonts w:ascii="黑体" w:eastAsia="黑体" w:hAnsi="黑体"/>
          <w:sz w:val="24"/>
          <w:shd w:val="clear" w:color="auto" w:fill="FDE9D9"/>
        </w:rPr>
      </w:pPr>
      <w:r>
        <w:rPr>
          <w:rFonts w:ascii="黑体" w:eastAsia="黑体" w:hAnsi="黑体" w:hint="eastAsia"/>
          <w:sz w:val="24"/>
          <w:shd w:val="clear" w:color="auto" w:fill="FDE9D9"/>
        </w:rPr>
        <w:t>辨析题：</w:t>
      </w:r>
      <w:r>
        <w:rPr>
          <w:rFonts w:ascii="黑体" w:eastAsia="黑体" w:hAnsi="黑体" w:hint="eastAsia"/>
          <w:sz w:val="24"/>
          <w:shd w:val="clear" w:color="auto" w:fill="FDE9D9"/>
        </w:rPr>
        <w:t>(</w:t>
      </w:r>
      <w:r>
        <w:rPr>
          <w:rFonts w:ascii="黑体" w:eastAsia="黑体" w:hAnsi="黑体" w:hint="eastAsia"/>
          <w:sz w:val="24"/>
          <w:shd w:val="clear" w:color="auto" w:fill="FDE9D9"/>
        </w:rPr>
        <w:t>判断以下说法是否正确，并解释说明</w:t>
      </w:r>
      <w:r>
        <w:rPr>
          <w:rFonts w:ascii="黑体" w:eastAsia="黑体" w:hAnsi="黑体" w:hint="eastAsia"/>
          <w:sz w:val="24"/>
          <w:shd w:val="clear" w:color="auto" w:fill="FDE9D9"/>
        </w:rPr>
        <w:t>)</w:t>
      </w:r>
    </w:p>
    <w:p w:rsidR="00D267D0" w:rsidRDefault="001F585A">
      <w:pPr>
        <w:spacing w:line="360" w:lineRule="auto"/>
      </w:pPr>
      <w:r>
        <w:rPr>
          <w:rFonts w:hint="eastAsia"/>
        </w:rPr>
        <w:t>1</w:t>
      </w:r>
      <w:r>
        <w:rPr>
          <w:rFonts w:hint="eastAsia"/>
        </w:rPr>
        <w:t>．改变商品的装潢使商品增加附加值是流通加工的表现。（</w:t>
      </w:r>
      <w:r>
        <w:rPr>
          <w:rFonts w:hint="eastAsia"/>
        </w:rPr>
        <w:t xml:space="preserve">    </w:t>
      </w:r>
      <w:r>
        <w:rPr>
          <w:rFonts w:hint="eastAsia"/>
        </w:rPr>
        <w:t>）</w:t>
      </w:r>
    </w:p>
    <w:p w:rsidR="00D267D0" w:rsidRDefault="001F585A">
      <w:pPr>
        <w:spacing w:line="360" w:lineRule="auto"/>
      </w:pPr>
      <w:r>
        <w:rPr>
          <w:rFonts w:hint="eastAsia"/>
        </w:rPr>
        <w:t>2</w:t>
      </w:r>
      <w:r>
        <w:rPr>
          <w:rFonts w:hint="eastAsia"/>
        </w:rPr>
        <w:t>．流通加工就是为了消费（或再生产）所进行的加工，与直接为消费进行的加工从目的来讲是一样，这与一般生产没有特殊之处。（</w:t>
      </w:r>
      <w:r>
        <w:rPr>
          <w:rFonts w:hint="eastAsia"/>
        </w:rPr>
        <w:t xml:space="preserve">    </w:t>
      </w:r>
      <w:r>
        <w:rPr>
          <w:rFonts w:hint="eastAsia"/>
        </w:rPr>
        <w:t>）</w:t>
      </w:r>
    </w:p>
    <w:p w:rsidR="00D267D0" w:rsidRDefault="001F585A">
      <w:pPr>
        <w:spacing w:line="360" w:lineRule="auto"/>
      </w:pPr>
      <w:r>
        <w:rPr>
          <w:rFonts w:hint="eastAsia"/>
        </w:rPr>
        <w:t>3</w:t>
      </w:r>
      <w:r>
        <w:rPr>
          <w:rFonts w:hint="eastAsia"/>
        </w:rPr>
        <w:t>．流通加工只便于流通，不增加附加商品的价值。（</w:t>
      </w:r>
      <w:r>
        <w:rPr>
          <w:rFonts w:hint="eastAsia"/>
        </w:rPr>
        <w:t xml:space="preserve">    </w:t>
      </w:r>
      <w:r>
        <w:rPr>
          <w:rFonts w:hint="eastAsia"/>
        </w:rPr>
        <w:t>）</w:t>
      </w:r>
    </w:p>
    <w:p w:rsidR="00D267D0" w:rsidRDefault="001F585A">
      <w:pPr>
        <w:spacing w:line="360" w:lineRule="auto"/>
      </w:pPr>
      <w:r>
        <w:rPr>
          <w:rFonts w:hint="eastAsia"/>
        </w:rPr>
        <w:t xml:space="preserve">4.  </w:t>
      </w:r>
      <w:r>
        <w:rPr>
          <w:rFonts w:hint="eastAsia"/>
        </w:rPr>
        <w:t>流通加工是一种高投入低产出的加工方式。（</w:t>
      </w:r>
      <w:r>
        <w:rPr>
          <w:rFonts w:hint="eastAsia"/>
        </w:rPr>
        <w:t xml:space="preserve">    </w:t>
      </w:r>
      <w:r>
        <w:rPr>
          <w:rFonts w:hint="eastAsia"/>
        </w:rPr>
        <w:t>）</w:t>
      </w:r>
    </w:p>
    <w:p w:rsidR="00D267D0" w:rsidRDefault="001F585A">
      <w:pPr>
        <w:spacing w:line="360" w:lineRule="auto"/>
      </w:pPr>
      <w:r>
        <w:rPr>
          <w:color w:val="FFC000"/>
          <w:sz w:val="28"/>
          <w:szCs w:val="36"/>
        </w:rPr>
        <w:t>答案：</w:t>
      </w:r>
      <w:r>
        <w:rPr>
          <w:sz w:val="32"/>
          <w:szCs w:val="32"/>
        </w:rPr>
        <w:t>1-4</w:t>
      </w:r>
      <w:r>
        <w:rPr>
          <w:szCs w:val="21"/>
        </w:rPr>
        <w:t xml:space="preserve"> </w:t>
      </w:r>
      <w:r>
        <w:rPr>
          <w:rFonts w:ascii="Arial" w:hAnsi="Arial" w:cs="Arial"/>
          <w:szCs w:val="21"/>
        </w:rPr>
        <w:t>√√××</w:t>
      </w:r>
    </w:p>
    <w:p w:rsidR="00D267D0" w:rsidRDefault="001F585A">
      <w:pPr>
        <w:spacing w:line="360" w:lineRule="auto"/>
        <w:rPr>
          <w:rFonts w:ascii="黑体" w:eastAsia="黑体" w:hAnsi="黑体"/>
          <w:sz w:val="24"/>
          <w:shd w:val="clear" w:color="auto" w:fill="FDE9D9"/>
        </w:rPr>
      </w:pPr>
      <w:r>
        <w:rPr>
          <w:rFonts w:ascii="黑体" w:eastAsia="黑体" w:hAnsi="黑体" w:hint="eastAsia"/>
          <w:sz w:val="24"/>
          <w:shd w:val="clear" w:color="auto" w:fill="FDE9D9"/>
        </w:rPr>
        <w:t>综合题：</w:t>
      </w:r>
    </w:p>
    <w:p w:rsidR="00D267D0" w:rsidRDefault="001F585A">
      <w:pPr>
        <w:spacing w:line="360" w:lineRule="auto"/>
      </w:pPr>
      <w:r>
        <w:rPr>
          <w:rFonts w:hint="eastAsia"/>
        </w:rPr>
        <w:t xml:space="preserve">    </w:t>
      </w:r>
      <w:r>
        <w:rPr>
          <w:rFonts w:hint="eastAsia"/>
        </w:rPr>
        <w:t>伯乐乐器厂生产各类中外弦乐器，该厂每年从长白山采购红松木，加工成提琴、吉他、</w:t>
      </w:r>
      <w:r>
        <w:rPr>
          <w:rFonts w:hint="eastAsia"/>
        </w:rPr>
        <w:lastRenderedPageBreak/>
        <w:t>胡琴等乐器，人造革琴盒包装。到汽车运输公司雇车将乐器运回乐器店，运输损坏率高，因为乐器的形状，运输的空间利用率低，致使运输费昂贵，分析该物流过程，提出改进意见。</w:t>
      </w:r>
    </w:p>
    <w:p w:rsidR="00D267D0" w:rsidRDefault="00D267D0">
      <w:pPr>
        <w:rPr>
          <w:rFonts w:ascii="黑体" w:eastAsia="黑体"/>
          <w:color w:val="800000"/>
          <w:sz w:val="44"/>
          <w:szCs w:val="44"/>
        </w:rPr>
      </w:pPr>
    </w:p>
    <w:p w:rsidR="00D267D0" w:rsidRDefault="00D267D0">
      <w:pPr>
        <w:rPr>
          <w:rFonts w:ascii="黑体" w:eastAsia="黑体"/>
          <w:color w:val="800000"/>
          <w:sz w:val="44"/>
          <w:szCs w:val="44"/>
        </w:rPr>
      </w:pPr>
    </w:p>
    <w:p w:rsidR="00D267D0" w:rsidRDefault="001F585A">
      <w:pPr>
        <w:pStyle w:val="1"/>
        <w:numPr>
          <w:ilvl w:val="0"/>
          <w:numId w:val="0"/>
        </w:numPr>
        <w:spacing w:before="0" w:after="0" w:line="360" w:lineRule="auto"/>
        <w:jc w:val="center"/>
        <w:rPr>
          <w:rFonts w:ascii="黑体" w:eastAsia="黑体"/>
          <w:color w:val="800000"/>
        </w:rPr>
      </w:pPr>
      <w:r>
        <w:rPr>
          <w:rFonts w:ascii="黑体" w:eastAsia="黑体" w:hint="eastAsia"/>
          <w:color w:val="800000"/>
        </w:rPr>
        <w:t>项目</w:t>
      </w:r>
      <w:r>
        <w:rPr>
          <w:rFonts w:ascii="黑体" w:eastAsia="黑体" w:hint="eastAsia"/>
          <w:color w:val="800000"/>
        </w:rPr>
        <w:t xml:space="preserve">7 </w:t>
      </w:r>
      <w:r>
        <w:rPr>
          <w:rFonts w:ascii="黑体" w:eastAsia="黑体" w:hint="eastAsia"/>
          <w:color w:val="800000"/>
        </w:rPr>
        <w:t>路径选择的奥妙——物流配送</w:t>
      </w:r>
    </w:p>
    <w:p w:rsidR="00D267D0" w:rsidRDefault="001F585A">
      <w:pPr>
        <w:pStyle w:val="3"/>
        <w:spacing w:before="0" w:after="0" w:line="360" w:lineRule="auto"/>
        <w:rPr>
          <w:rFonts w:ascii="黑体" w:eastAsia="黑体" w:hint="eastAsia"/>
          <w:color w:val="993300"/>
        </w:rPr>
      </w:pPr>
      <w:r>
        <w:rPr>
          <w:rFonts w:ascii="黑体" w:eastAsia="黑体" w:hint="eastAsia"/>
          <w:noProof/>
          <w:color w:val="993300"/>
          <w:sz w:val="28"/>
          <w:szCs w:val="28"/>
        </w:rPr>
        <w:drawing>
          <wp:inline distT="0" distB="0" distL="0" distR="0">
            <wp:extent cx="342900" cy="342900"/>
            <wp:effectExtent l="0" t="0" r="12700" b="12700"/>
            <wp:docPr id="64" name="图片 64" descr="MB900198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descr="MB900198862"/>
                    <pic:cNvPicPr>
                      <a:picLocks noChangeAspect="1" noChangeArrowheads="1"/>
                    </pic:cNvPicPr>
                  </pic:nvPicPr>
                  <pic:blipFill>
                    <a:blip r:embed="rId8" cstate="print"/>
                    <a:srcRect/>
                    <a:stretch>
                      <a:fillRect/>
                    </a:stretch>
                  </pic:blipFill>
                  <pic:spPr>
                    <a:xfrm>
                      <a:off x="0" y="0"/>
                      <a:ext cx="342900" cy="342900"/>
                    </a:xfrm>
                    <a:prstGeom prst="rect">
                      <a:avLst/>
                    </a:prstGeom>
                    <a:noFill/>
                    <a:ln w="9525">
                      <a:noFill/>
                      <a:miter lim="800000"/>
                      <a:headEnd/>
                      <a:tailEnd/>
                    </a:ln>
                  </pic:spPr>
                </pic:pic>
              </a:graphicData>
            </a:graphic>
          </wp:inline>
        </w:drawing>
      </w:r>
      <w:r>
        <w:rPr>
          <w:rFonts w:ascii="黑体" w:eastAsia="黑体" w:hint="eastAsia"/>
          <w:color w:val="993300"/>
        </w:rPr>
        <w:t>温故知新</w:t>
      </w:r>
    </w:p>
    <w:p w:rsidR="00D267D0" w:rsidRDefault="001F585A">
      <w:pPr>
        <w:spacing w:line="360" w:lineRule="auto"/>
        <w:rPr>
          <w:rFonts w:ascii="黑体" w:eastAsia="黑体" w:hAnsi="黑体"/>
          <w:sz w:val="24"/>
          <w:shd w:val="clear" w:color="auto" w:fill="FDE9D9"/>
        </w:rPr>
      </w:pPr>
      <w:r>
        <w:rPr>
          <w:rFonts w:ascii="黑体" w:eastAsia="黑体" w:hAnsi="黑体" w:hint="eastAsia"/>
          <w:sz w:val="24"/>
          <w:shd w:val="clear" w:color="auto" w:fill="FDE9D9"/>
        </w:rPr>
        <w:t>辨析题：</w:t>
      </w:r>
      <w:r>
        <w:rPr>
          <w:rFonts w:ascii="黑体" w:eastAsia="黑体" w:hAnsi="黑体" w:hint="eastAsia"/>
          <w:sz w:val="24"/>
          <w:shd w:val="clear" w:color="auto" w:fill="FDE9D9"/>
        </w:rPr>
        <w:t>(</w:t>
      </w:r>
      <w:r>
        <w:rPr>
          <w:rFonts w:ascii="黑体" w:eastAsia="黑体" w:hAnsi="黑体" w:hint="eastAsia"/>
          <w:sz w:val="24"/>
          <w:shd w:val="clear" w:color="auto" w:fill="FDE9D9"/>
        </w:rPr>
        <w:t>判断以下说法是否正确，并解释说明</w:t>
      </w:r>
      <w:r>
        <w:rPr>
          <w:rFonts w:ascii="黑体" w:eastAsia="黑体" w:hAnsi="黑体" w:hint="eastAsia"/>
          <w:sz w:val="24"/>
          <w:shd w:val="clear" w:color="auto" w:fill="FDE9D9"/>
        </w:rPr>
        <w:t>)</w:t>
      </w:r>
    </w:p>
    <w:p w:rsidR="00D267D0" w:rsidRDefault="001F585A">
      <w:pPr>
        <w:pStyle w:val="2"/>
        <w:numPr>
          <w:ilvl w:val="0"/>
          <w:numId w:val="8"/>
        </w:numPr>
        <w:spacing w:line="360" w:lineRule="auto"/>
        <w:ind w:firstLineChars="0"/>
      </w:pPr>
      <w:r>
        <w:rPr>
          <w:rFonts w:hint="eastAsia"/>
          <w:szCs w:val="21"/>
        </w:rPr>
        <w:t>配送能达到以低库存</w:t>
      </w:r>
      <w:proofErr w:type="gramStart"/>
      <w:r>
        <w:rPr>
          <w:rFonts w:hint="eastAsia"/>
          <w:szCs w:val="21"/>
        </w:rPr>
        <w:t>保存高</w:t>
      </w:r>
      <w:proofErr w:type="gramEnd"/>
      <w:r>
        <w:rPr>
          <w:rFonts w:hint="eastAsia"/>
          <w:szCs w:val="21"/>
        </w:rPr>
        <w:t>的供应能力。</w:t>
      </w:r>
      <w:r>
        <w:rPr>
          <w:rFonts w:hint="eastAsia"/>
        </w:rPr>
        <w:t>（</w:t>
      </w:r>
      <w:r>
        <w:rPr>
          <w:rFonts w:hint="eastAsia"/>
        </w:rPr>
        <w:t xml:space="preserve">    </w:t>
      </w:r>
      <w:r>
        <w:rPr>
          <w:rFonts w:hint="eastAsia"/>
        </w:rPr>
        <w:t>）</w:t>
      </w:r>
    </w:p>
    <w:p w:rsidR="00D267D0" w:rsidRDefault="001F585A">
      <w:pPr>
        <w:pStyle w:val="2"/>
        <w:numPr>
          <w:ilvl w:val="0"/>
          <w:numId w:val="8"/>
        </w:numPr>
        <w:spacing w:line="360" w:lineRule="auto"/>
        <w:ind w:firstLineChars="0"/>
      </w:pPr>
      <w:r>
        <w:rPr>
          <w:rFonts w:hint="eastAsia"/>
        </w:rPr>
        <w:t>配送是仓库</w:t>
      </w:r>
      <w:proofErr w:type="gramStart"/>
      <w:r>
        <w:rPr>
          <w:rFonts w:hint="eastAsia"/>
        </w:rPr>
        <w:t>业功能</w:t>
      </w:r>
      <w:proofErr w:type="gramEnd"/>
      <w:r>
        <w:rPr>
          <w:rFonts w:hint="eastAsia"/>
        </w:rPr>
        <w:t>的扩大化和强化。（</w:t>
      </w:r>
      <w:r>
        <w:rPr>
          <w:rFonts w:hint="eastAsia"/>
        </w:rPr>
        <w:t xml:space="preserve">    </w:t>
      </w:r>
      <w:r>
        <w:rPr>
          <w:rFonts w:hint="eastAsia"/>
        </w:rPr>
        <w:t>）</w:t>
      </w:r>
    </w:p>
    <w:p w:rsidR="00D267D0" w:rsidRDefault="001F585A">
      <w:pPr>
        <w:pStyle w:val="2"/>
        <w:numPr>
          <w:ilvl w:val="0"/>
          <w:numId w:val="8"/>
        </w:numPr>
        <w:spacing w:line="360" w:lineRule="auto"/>
        <w:ind w:firstLineChars="0"/>
      </w:pPr>
      <w:r>
        <w:rPr>
          <w:rFonts w:hint="eastAsia"/>
        </w:rPr>
        <w:t>配送中心的业务活动以生产订单发出的订单信息作为驱动器。（</w:t>
      </w:r>
      <w:r>
        <w:rPr>
          <w:rFonts w:hint="eastAsia"/>
        </w:rPr>
        <w:t xml:space="preserve">    </w:t>
      </w:r>
      <w:r>
        <w:rPr>
          <w:rFonts w:hint="eastAsia"/>
        </w:rPr>
        <w:t>）</w:t>
      </w:r>
    </w:p>
    <w:p w:rsidR="00D267D0" w:rsidRDefault="001F585A">
      <w:pPr>
        <w:pStyle w:val="2"/>
        <w:numPr>
          <w:ilvl w:val="0"/>
          <w:numId w:val="8"/>
        </w:numPr>
        <w:spacing w:line="360" w:lineRule="auto"/>
        <w:ind w:firstLineChars="0"/>
      </w:pPr>
      <w:r>
        <w:rPr>
          <w:rFonts w:hint="eastAsia"/>
        </w:rPr>
        <w:t>配送大多表现为到达用户的“末端运输”和短距离运输。（</w:t>
      </w:r>
      <w:r>
        <w:rPr>
          <w:rFonts w:hint="eastAsia"/>
        </w:rPr>
        <w:t xml:space="preserve">    </w:t>
      </w:r>
      <w:r>
        <w:rPr>
          <w:rFonts w:hint="eastAsia"/>
        </w:rPr>
        <w:t>）</w:t>
      </w:r>
    </w:p>
    <w:p w:rsidR="00D267D0" w:rsidRDefault="001F585A">
      <w:pPr>
        <w:pStyle w:val="2"/>
        <w:numPr>
          <w:ilvl w:val="0"/>
          <w:numId w:val="8"/>
        </w:numPr>
        <w:spacing w:line="360" w:lineRule="auto"/>
        <w:ind w:firstLineChars="0"/>
      </w:pPr>
      <w:r>
        <w:rPr>
          <w:rFonts w:hint="eastAsia"/>
          <w:szCs w:val="21"/>
        </w:rPr>
        <w:t>配送中心就是物流中心。（</w:t>
      </w:r>
      <w:r>
        <w:rPr>
          <w:rFonts w:hint="eastAsia"/>
          <w:szCs w:val="21"/>
        </w:rPr>
        <w:t xml:space="preserve">    </w:t>
      </w:r>
      <w:r>
        <w:rPr>
          <w:rFonts w:hint="eastAsia"/>
          <w:szCs w:val="21"/>
        </w:rPr>
        <w:t>）</w:t>
      </w:r>
    </w:p>
    <w:p w:rsidR="00D267D0" w:rsidRDefault="001F585A">
      <w:pPr>
        <w:pStyle w:val="2"/>
        <w:numPr>
          <w:ilvl w:val="0"/>
          <w:numId w:val="8"/>
        </w:numPr>
        <w:spacing w:line="360" w:lineRule="auto"/>
        <w:ind w:firstLineChars="0"/>
      </w:pPr>
      <w:r>
        <w:rPr>
          <w:rFonts w:hint="eastAsia"/>
        </w:rPr>
        <w:t>配送中心一定是以城市范围为配送圈的配送中心。</w:t>
      </w:r>
      <w:r>
        <w:rPr>
          <w:rFonts w:hint="eastAsia"/>
        </w:rPr>
        <w:t> </w:t>
      </w:r>
      <w:r>
        <w:rPr>
          <w:rFonts w:hint="eastAsia"/>
        </w:rPr>
        <w:t>（</w:t>
      </w:r>
      <w:r>
        <w:rPr>
          <w:rFonts w:hint="eastAsia"/>
        </w:rPr>
        <w:t xml:space="preserve">   </w:t>
      </w:r>
      <w:r>
        <w:rPr>
          <w:rFonts w:hint="eastAsia"/>
        </w:rPr>
        <w:t>）</w:t>
      </w:r>
    </w:p>
    <w:p w:rsidR="00D267D0" w:rsidRDefault="001F585A">
      <w:pPr>
        <w:pStyle w:val="2"/>
        <w:numPr>
          <w:ilvl w:val="0"/>
          <w:numId w:val="8"/>
        </w:numPr>
        <w:spacing w:line="360" w:lineRule="auto"/>
        <w:ind w:firstLineChars="0"/>
      </w:pPr>
      <w:r>
        <w:rPr>
          <w:rFonts w:hint="eastAsia"/>
        </w:rPr>
        <w:t>配送中心的功能和物流中心一样。（</w:t>
      </w:r>
      <w:r>
        <w:rPr>
          <w:rFonts w:hint="eastAsia"/>
        </w:rPr>
        <w:t xml:space="preserve">   </w:t>
      </w:r>
      <w:r>
        <w:rPr>
          <w:rFonts w:hint="eastAsia"/>
        </w:rPr>
        <w:t>）</w:t>
      </w:r>
    </w:p>
    <w:p w:rsidR="00D267D0" w:rsidRDefault="001F585A">
      <w:pPr>
        <w:pStyle w:val="2"/>
        <w:numPr>
          <w:ilvl w:val="0"/>
          <w:numId w:val="8"/>
        </w:numPr>
        <w:spacing w:line="360" w:lineRule="auto"/>
        <w:ind w:firstLineChars="0"/>
      </w:pPr>
      <w:r>
        <w:rPr>
          <w:rFonts w:hint="eastAsia"/>
        </w:rPr>
        <w:t>配送中心统一进货的主要目的是提高资金周转速度。（</w:t>
      </w:r>
      <w:r>
        <w:rPr>
          <w:rFonts w:hint="eastAsia"/>
        </w:rPr>
        <w:t xml:space="preserve">    </w:t>
      </w:r>
      <w:r>
        <w:rPr>
          <w:rFonts w:hint="eastAsia"/>
        </w:rPr>
        <w:t>）</w:t>
      </w:r>
    </w:p>
    <w:p w:rsidR="00D267D0" w:rsidRDefault="001F585A">
      <w:pPr>
        <w:pStyle w:val="2"/>
        <w:spacing w:line="360" w:lineRule="auto"/>
        <w:ind w:left="360" w:firstLineChars="0" w:firstLine="0"/>
        <w:rPr>
          <w:rFonts w:ascii="Arial" w:hAnsi="Arial" w:cs="Arial" w:hint="eastAsia"/>
          <w:szCs w:val="21"/>
        </w:rPr>
      </w:pPr>
      <w:r>
        <w:rPr>
          <w:color w:val="FFC000"/>
          <w:sz w:val="28"/>
          <w:szCs w:val="36"/>
        </w:rPr>
        <w:t>答案：</w:t>
      </w:r>
      <w:r>
        <w:rPr>
          <w:sz w:val="32"/>
          <w:szCs w:val="32"/>
        </w:rPr>
        <w:t xml:space="preserve">1-5 </w:t>
      </w:r>
      <w:r>
        <w:rPr>
          <w:rFonts w:ascii="Arial" w:hAnsi="Arial" w:cs="Arial"/>
          <w:szCs w:val="21"/>
        </w:rPr>
        <w:t xml:space="preserve">√√×√×   </w:t>
      </w:r>
      <w:r>
        <w:rPr>
          <w:sz w:val="32"/>
          <w:szCs w:val="32"/>
        </w:rPr>
        <w:t xml:space="preserve">6-8 </w:t>
      </w:r>
      <w:r>
        <w:rPr>
          <w:rFonts w:ascii="Arial" w:hAnsi="Arial" w:cs="Arial"/>
          <w:szCs w:val="21"/>
        </w:rPr>
        <w:t>×××</w:t>
      </w:r>
    </w:p>
    <w:p w:rsidR="001F585A" w:rsidRDefault="001F585A">
      <w:pPr>
        <w:pStyle w:val="2"/>
        <w:spacing w:line="360" w:lineRule="auto"/>
        <w:ind w:left="360" w:firstLineChars="0" w:firstLine="0"/>
        <w:rPr>
          <w:rFonts w:hint="eastAsia"/>
        </w:rPr>
      </w:pPr>
    </w:p>
    <w:p w:rsidR="001F585A" w:rsidRDefault="001F585A" w:rsidP="001F585A">
      <w:pPr>
        <w:spacing w:line="360" w:lineRule="auto"/>
        <w:rPr>
          <w:rFonts w:ascii="黑体" w:eastAsia="黑体" w:hAnsi="黑体"/>
          <w:sz w:val="24"/>
          <w:shd w:val="clear" w:color="auto" w:fill="FDE9D9"/>
        </w:rPr>
      </w:pPr>
      <w:r>
        <w:rPr>
          <w:rFonts w:ascii="黑体" w:eastAsia="黑体" w:hAnsi="黑体" w:hint="eastAsia"/>
          <w:sz w:val="24"/>
          <w:shd w:val="clear" w:color="auto" w:fill="FDE9D9"/>
        </w:rPr>
        <w:t>单项选择题：</w:t>
      </w:r>
    </w:p>
    <w:p w:rsidR="001F585A" w:rsidRPr="00EE0817" w:rsidRDefault="001F585A" w:rsidP="001F585A">
      <w:r w:rsidRPr="00EE0817">
        <w:rPr>
          <w:rFonts w:hint="eastAsia"/>
        </w:rPr>
        <w:t>1.</w:t>
      </w:r>
      <w:r w:rsidRPr="00EE0817">
        <w:t>配送中心是在</w:t>
      </w:r>
      <w:r w:rsidRPr="00EE0817">
        <w:t>(</w:t>
      </w:r>
      <w:r w:rsidRPr="00EE0817">
        <w:t xml:space="preserve">　</w:t>
      </w:r>
      <w:r w:rsidRPr="00EE0817">
        <w:rPr>
          <w:rFonts w:hint="eastAsia"/>
        </w:rPr>
        <w:t xml:space="preserve">   </w:t>
      </w:r>
      <w:r w:rsidRPr="00EE0817">
        <w:t xml:space="preserve">　</w:t>
      </w:r>
      <w:r w:rsidRPr="00EE0817">
        <w:t>)</w:t>
      </w:r>
      <w:r w:rsidRPr="00EE0817">
        <w:t>基础上发展起来的。</w:t>
      </w:r>
      <w:r w:rsidRPr="00EE0817">
        <w:br/>
        <w:t>A</w:t>
      </w:r>
      <w:r w:rsidRPr="00EE0817">
        <w:t>、运输队</w:t>
      </w:r>
      <w:r>
        <w:rPr>
          <w:rFonts w:hint="eastAsia"/>
        </w:rPr>
        <w:t xml:space="preserve">         </w:t>
      </w:r>
      <w:r w:rsidRPr="00EE0817">
        <w:t>B</w:t>
      </w:r>
      <w:r w:rsidRPr="00EE0817">
        <w:t>、搬运队</w:t>
      </w:r>
      <w:r>
        <w:rPr>
          <w:rFonts w:hint="eastAsia"/>
        </w:rPr>
        <w:t xml:space="preserve">         </w:t>
      </w:r>
      <w:r w:rsidRPr="00EE0817">
        <w:t>C</w:t>
      </w:r>
      <w:r w:rsidRPr="00EE0817">
        <w:t>、仓库</w:t>
      </w:r>
      <w:r>
        <w:rPr>
          <w:rFonts w:hint="eastAsia"/>
        </w:rPr>
        <w:t xml:space="preserve">         </w:t>
      </w:r>
      <w:r w:rsidRPr="00EE0817">
        <w:t>D</w:t>
      </w:r>
      <w:r w:rsidRPr="00EE0817">
        <w:t>、装备</w:t>
      </w:r>
    </w:p>
    <w:p w:rsidR="001F585A" w:rsidRPr="00EE0817" w:rsidRDefault="001F585A" w:rsidP="001F585A">
      <w:r w:rsidRPr="00EE0817">
        <w:rPr>
          <w:rFonts w:hint="eastAsia"/>
        </w:rPr>
        <w:t>2.</w:t>
      </w:r>
      <w:r w:rsidRPr="00EE0817">
        <w:t>以</w:t>
      </w:r>
      <w:r w:rsidRPr="00EE0817">
        <w:t>(</w:t>
      </w:r>
      <w:r w:rsidRPr="00EE0817">
        <w:t xml:space="preserve">　　</w:t>
      </w:r>
      <w:r w:rsidRPr="00EE0817">
        <w:t>)</w:t>
      </w:r>
      <w:r w:rsidRPr="00EE0817">
        <w:t>为主体的配送中心里的商品</w:t>
      </w:r>
      <w:r w:rsidRPr="00EE0817">
        <w:t>100%</w:t>
      </w:r>
      <w:r w:rsidRPr="00EE0817">
        <w:t>是由自己生产制造的。</w:t>
      </w:r>
      <w:r w:rsidRPr="00EE0817">
        <w:br/>
        <w:t>A</w:t>
      </w:r>
      <w:r w:rsidRPr="00EE0817">
        <w:t>、批发商</w:t>
      </w:r>
      <w:r>
        <w:t xml:space="preserve"> </w:t>
      </w:r>
      <w:r>
        <w:rPr>
          <w:rFonts w:hint="eastAsia"/>
        </w:rPr>
        <w:t xml:space="preserve">    </w:t>
      </w:r>
      <w:r w:rsidRPr="00EE0817">
        <w:t>B</w:t>
      </w:r>
      <w:r w:rsidRPr="00EE0817">
        <w:t>、制造商</w:t>
      </w:r>
      <w:r>
        <w:rPr>
          <w:rFonts w:hint="eastAsia"/>
        </w:rPr>
        <w:t xml:space="preserve">           </w:t>
      </w:r>
      <w:r w:rsidRPr="00EE0817">
        <w:t>C</w:t>
      </w:r>
      <w:r w:rsidRPr="00EE0817">
        <w:t>、零售商</w:t>
      </w:r>
      <w:r>
        <w:rPr>
          <w:rFonts w:hint="eastAsia"/>
        </w:rPr>
        <w:t xml:space="preserve">       </w:t>
      </w:r>
      <w:r w:rsidRPr="00EE0817">
        <w:t>D</w:t>
      </w:r>
      <w:r w:rsidRPr="00EE0817">
        <w:t>、仓储企业</w:t>
      </w:r>
      <w:r w:rsidRPr="00EE0817">
        <w:t xml:space="preserve"> </w:t>
      </w:r>
    </w:p>
    <w:p w:rsidR="001F585A" w:rsidRPr="00EE0817" w:rsidRDefault="001F585A" w:rsidP="001F585A">
      <w:r w:rsidRPr="00EE0817">
        <w:rPr>
          <w:rFonts w:hint="eastAsia"/>
        </w:rPr>
        <w:t>3.</w:t>
      </w:r>
      <w:r w:rsidRPr="00EE0817">
        <w:t xml:space="preserve"> (</w:t>
      </w:r>
      <w:r w:rsidRPr="00EE0817">
        <w:t xml:space="preserve">　　</w:t>
      </w:r>
      <w:r w:rsidRPr="00EE0817">
        <w:t>)</w:t>
      </w:r>
      <w:r w:rsidRPr="00EE0817">
        <w:t>功能是配送中心其他功能发挥作用的基础。</w:t>
      </w:r>
      <w:r w:rsidRPr="00EE0817">
        <w:br/>
        <w:t>A</w:t>
      </w:r>
      <w:r w:rsidRPr="00EE0817">
        <w:t xml:space="preserve">、加工　　</w:t>
      </w:r>
      <w:proofErr w:type="gramStart"/>
      <w:r w:rsidRPr="00EE0817">
        <w:t xml:space="preserve">　</w:t>
      </w:r>
      <w:proofErr w:type="gramEnd"/>
      <w:r>
        <w:t xml:space="preserve"> </w:t>
      </w:r>
      <w:r>
        <w:rPr>
          <w:rFonts w:hint="eastAsia"/>
        </w:rPr>
        <w:t xml:space="preserve"> </w:t>
      </w:r>
      <w:r w:rsidRPr="00EE0817">
        <w:t>B</w:t>
      </w:r>
      <w:r w:rsidRPr="00EE0817">
        <w:t>、储存</w:t>
      </w:r>
      <w:r>
        <w:rPr>
          <w:rFonts w:hint="eastAsia"/>
        </w:rPr>
        <w:t xml:space="preserve">       </w:t>
      </w:r>
      <w:r w:rsidRPr="00EE0817">
        <w:t>C</w:t>
      </w:r>
      <w:r w:rsidRPr="00EE0817">
        <w:t xml:space="preserve">、集货　　</w:t>
      </w:r>
      <w:r>
        <w:rPr>
          <w:rFonts w:hint="eastAsia"/>
        </w:rPr>
        <w:t xml:space="preserve">    </w:t>
      </w:r>
      <w:r w:rsidRPr="00EE0817">
        <w:t>D</w:t>
      </w:r>
      <w:r w:rsidRPr="00EE0817">
        <w:t>、分货</w:t>
      </w:r>
    </w:p>
    <w:p w:rsidR="001F585A" w:rsidRPr="00EE0817" w:rsidRDefault="001F585A" w:rsidP="001F585A">
      <w:r w:rsidRPr="00EE0817">
        <w:rPr>
          <w:rFonts w:hint="eastAsia"/>
        </w:rPr>
        <w:t>4.</w:t>
      </w:r>
      <w:r w:rsidRPr="00EE0817">
        <w:t xml:space="preserve"> </w:t>
      </w:r>
      <w:r w:rsidRPr="00EE0817">
        <w:t>配送中心的七种功能要素中，配货与运输是</w:t>
      </w:r>
      <w:r w:rsidRPr="00EE0817">
        <w:t>(</w:t>
      </w:r>
      <w:r w:rsidRPr="00EE0817">
        <w:t xml:space="preserve">　</w:t>
      </w:r>
      <w:r w:rsidRPr="00EE0817">
        <w:rPr>
          <w:rFonts w:hint="eastAsia"/>
        </w:rPr>
        <w:t xml:space="preserve">   </w:t>
      </w:r>
      <w:r w:rsidRPr="00EE0817">
        <w:t>)</w:t>
      </w:r>
      <w:r w:rsidRPr="00EE0817">
        <w:t>要素。</w:t>
      </w:r>
      <w:r w:rsidRPr="00EE0817">
        <w:br/>
        <w:t>A</w:t>
      </w:r>
      <w:r w:rsidRPr="00EE0817">
        <w:t>、中心</w:t>
      </w:r>
      <w:r>
        <w:rPr>
          <w:rFonts w:hint="eastAsia"/>
        </w:rPr>
        <w:t xml:space="preserve">        </w:t>
      </w:r>
      <w:r w:rsidRPr="00EE0817">
        <w:t>B</w:t>
      </w:r>
      <w:r w:rsidRPr="00EE0817">
        <w:t>、要点</w:t>
      </w:r>
      <w:r>
        <w:rPr>
          <w:rFonts w:hint="eastAsia"/>
        </w:rPr>
        <w:t xml:space="preserve">       </w:t>
      </w:r>
      <w:r w:rsidRPr="00EE0817">
        <w:t>C</w:t>
      </w:r>
      <w:r w:rsidRPr="00EE0817">
        <w:t>、延伸</w:t>
      </w:r>
      <w:r>
        <w:rPr>
          <w:rFonts w:hint="eastAsia"/>
        </w:rPr>
        <w:t xml:space="preserve">        </w:t>
      </w:r>
      <w:r w:rsidRPr="00EE0817">
        <w:t>D</w:t>
      </w:r>
      <w:r w:rsidRPr="00EE0817">
        <w:t>、核心</w:t>
      </w:r>
    </w:p>
    <w:p w:rsidR="001F585A" w:rsidRPr="00EE0817" w:rsidRDefault="001F585A" w:rsidP="001F585A">
      <w:r w:rsidRPr="00EE0817">
        <w:rPr>
          <w:rFonts w:hint="eastAsia"/>
        </w:rPr>
        <w:t>5.</w:t>
      </w:r>
      <w:r w:rsidRPr="00EE0817">
        <w:t xml:space="preserve"> </w:t>
      </w:r>
      <w:r w:rsidRPr="00EE0817">
        <w:t>配送中心的核心工艺是</w:t>
      </w:r>
      <w:r w:rsidRPr="00EE0817">
        <w:t>(</w:t>
      </w:r>
      <w:r w:rsidRPr="00EE0817">
        <w:t xml:space="preserve">　</w:t>
      </w:r>
      <w:r w:rsidRPr="00EE0817">
        <w:rPr>
          <w:rFonts w:hint="eastAsia"/>
        </w:rPr>
        <w:t xml:space="preserve">   </w:t>
      </w:r>
      <w:r w:rsidRPr="00EE0817">
        <w:t xml:space="preserve">　</w:t>
      </w:r>
      <w:r w:rsidRPr="00EE0817">
        <w:t>)</w:t>
      </w:r>
      <w:r w:rsidRPr="00EE0817">
        <w:t>。</w:t>
      </w:r>
      <w:r w:rsidRPr="00EE0817">
        <w:br/>
        <w:t>A</w:t>
      </w:r>
      <w:r w:rsidRPr="00EE0817">
        <w:t>、接货</w:t>
      </w:r>
      <w:r>
        <w:rPr>
          <w:rFonts w:hint="eastAsia"/>
        </w:rPr>
        <w:t xml:space="preserve">               </w:t>
      </w:r>
      <w:r w:rsidRPr="00EE0817">
        <w:t>B</w:t>
      </w:r>
      <w:r w:rsidRPr="00EE0817">
        <w:t>、验货</w:t>
      </w:r>
      <w:r w:rsidRPr="00EE0817">
        <w:br/>
        <w:t>C</w:t>
      </w:r>
      <w:r w:rsidRPr="00EE0817">
        <w:t>、分货、配货</w:t>
      </w:r>
      <w:r>
        <w:rPr>
          <w:rFonts w:hint="eastAsia"/>
        </w:rPr>
        <w:t xml:space="preserve">         </w:t>
      </w:r>
      <w:r w:rsidRPr="00EE0817">
        <w:t>D</w:t>
      </w:r>
      <w:r w:rsidRPr="00EE0817">
        <w:t>、发货</w:t>
      </w:r>
    </w:p>
    <w:p w:rsidR="001F585A" w:rsidRPr="00EE0817" w:rsidRDefault="001F585A" w:rsidP="001F585A">
      <w:r w:rsidRPr="00EE0817">
        <w:rPr>
          <w:rFonts w:hint="eastAsia"/>
        </w:rPr>
        <w:t>6.</w:t>
      </w:r>
      <w:r w:rsidRPr="00EE0817">
        <w:t xml:space="preserve"> </w:t>
      </w:r>
      <w:r w:rsidRPr="00EE0817">
        <w:t>配送中心的第一次变革是因</w:t>
      </w:r>
      <w:r w:rsidRPr="00EE0817">
        <w:t>(</w:t>
      </w:r>
      <w:r w:rsidRPr="00EE0817">
        <w:t xml:space="preserve">　　</w:t>
      </w:r>
      <w:r w:rsidRPr="00EE0817">
        <w:t>)</w:t>
      </w:r>
      <w:r w:rsidRPr="00EE0817">
        <w:t>的发展而引起的。</w:t>
      </w:r>
      <w:r w:rsidRPr="00EE0817">
        <w:br/>
        <w:t>A</w:t>
      </w:r>
      <w:r w:rsidRPr="00EE0817">
        <w:t>、火车</w:t>
      </w:r>
      <w:r>
        <w:rPr>
          <w:rFonts w:hint="eastAsia"/>
        </w:rPr>
        <w:t xml:space="preserve">      </w:t>
      </w:r>
      <w:r w:rsidRPr="00EE0817">
        <w:t>B</w:t>
      </w:r>
      <w:r w:rsidRPr="00EE0817">
        <w:t>、汽车</w:t>
      </w:r>
      <w:r>
        <w:rPr>
          <w:rFonts w:hint="eastAsia"/>
        </w:rPr>
        <w:t xml:space="preserve">     </w:t>
      </w:r>
      <w:r w:rsidRPr="00EE0817">
        <w:t>C</w:t>
      </w:r>
      <w:r w:rsidRPr="00EE0817">
        <w:t>、叉车</w:t>
      </w:r>
      <w:r>
        <w:rPr>
          <w:rFonts w:hint="eastAsia"/>
        </w:rPr>
        <w:t xml:space="preserve">      </w:t>
      </w:r>
      <w:r w:rsidRPr="00EE0817">
        <w:t>D</w:t>
      </w:r>
      <w:r w:rsidRPr="00EE0817">
        <w:t>、飞机</w:t>
      </w:r>
    </w:p>
    <w:p w:rsidR="001F585A" w:rsidRPr="00EE0817" w:rsidRDefault="001F585A" w:rsidP="001F585A">
      <w:r w:rsidRPr="00EE0817">
        <w:rPr>
          <w:rFonts w:hint="eastAsia"/>
        </w:rPr>
        <w:t>7.</w:t>
      </w:r>
      <w:r w:rsidRPr="00EE0817">
        <w:t>配送中心配送的物流组织者是</w:t>
      </w:r>
      <w:r w:rsidRPr="00EE0817">
        <w:t>(</w:t>
      </w:r>
      <w:r w:rsidRPr="00EE0817">
        <w:t xml:space="preserve">　　</w:t>
      </w:r>
      <w:r w:rsidRPr="00EE0817">
        <w:t>)</w:t>
      </w:r>
      <w:r w:rsidRPr="00EE0817">
        <w:t>。</w:t>
      </w:r>
      <w:r w:rsidRPr="00EE0817">
        <w:br/>
      </w:r>
      <w:r w:rsidRPr="00EE0817">
        <w:lastRenderedPageBreak/>
        <w:t>A</w:t>
      </w:r>
      <w:r w:rsidRPr="00EE0817">
        <w:t>、仓库</w:t>
      </w:r>
      <w:r>
        <w:rPr>
          <w:rFonts w:hint="eastAsia"/>
        </w:rPr>
        <w:t xml:space="preserve">      </w:t>
      </w:r>
      <w:r w:rsidRPr="00EE0817">
        <w:t>B</w:t>
      </w:r>
      <w:r w:rsidRPr="00EE0817">
        <w:t>、商业门店</w:t>
      </w:r>
      <w:r w:rsidRPr="00EE0817">
        <w:br/>
        <w:t>C</w:t>
      </w:r>
      <w:r w:rsidRPr="00EE0817">
        <w:t>、配送中心</w:t>
      </w:r>
      <w:r>
        <w:rPr>
          <w:rFonts w:hint="eastAsia"/>
        </w:rPr>
        <w:t xml:space="preserve">  </w:t>
      </w:r>
      <w:r w:rsidRPr="00EE0817">
        <w:t>D</w:t>
      </w:r>
      <w:r w:rsidRPr="00EE0817">
        <w:t>、生产企业</w:t>
      </w:r>
    </w:p>
    <w:p w:rsidR="001F585A" w:rsidRPr="00EE0817" w:rsidRDefault="001F585A" w:rsidP="001F585A">
      <w:r w:rsidRPr="00EE0817">
        <w:rPr>
          <w:rFonts w:hint="eastAsia"/>
        </w:rPr>
        <w:t>8.</w:t>
      </w:r>
      <w:r w:rsidRPr="00EE0817">
        <w:t>自有型配送中心是</w:t>
      </w:r>
      <w:r w:rsidRPr="00EE0817">
        <w:t>(</w:t>
      </w:r>
      <w:r w:rsidRPr="00EE0817">
        <w:t xml:space="preserve">　　</w:t>
      </w:r>
      <w:r w:rsidRPr="00EE0817">
        <w:t>)</w:t>
      </w:r>
      <w:r w:rsidRPr="00EE0817">
        <w:t>的一种。</w:t>
      </w:r>
      <w:r w:rsidRPr="00EE0817">
        <w:br/>
        <w:t>A</w:t>
      </w:r>
      <w:r w:rsidRPr="00EE0817">
        <w:t>、柔性配送中心</w:t>
      </w:r>
      <w:r>
        <w:rPr>
          <w:rFonts w:hint="eastAsia"/>
        </w:rPr>
        <w:t xml:space="preserve">              </w:t>
      </w:r>
      <w:r w:rsidRPr="00EE0817">
        <w:t>B</w:t>
      </w:r>
      <w:r w:rsidRPr="00EE0817">
        <w:t>、专业配送中心</w:t>
      </w:r>
      <w:r w:rsidRPr="00EE0817">
        <w:br/>
        <w:t>C</w:t>
      </w:r>
      <w:r w:rsidRPr="00EE0817">
        <w:t>、供应配送中心</w:t>
      </w:r>
      <w:r>
        <w:rPr>
          <w:rFonts w:hint="eastAsia"/>
        </w:rPr>
        <w:t xml:space="preserve">              </w:t>
      </w:r>
      <w:r w:rsidRPr="00EE0817">
        <w:t>D</w:t>
      </w:r>
      <w:r w:rsidRPr="00EE0817">
        <w:t>、销售配送中心</w:t>
      </w:r>
    </w:p>
    <w:p w:rsidR="001F585A" w:rsidRPr="00EE0817" w:rsidRDefault="001F585A" w:rsidP="001F585A">
      <w:r w:rsidRPr="00EE0817">
        <w:rPr>
          <w:rFonts w:hint="eastAsia"/>
        </w:rPr>
        <w:t>9.</w:t>
      </w:r>
      <w:r w:rsidRPr="00EE0817">
        <w:t xml:space="preserve"> </w:t>
      </w:r>
      <w:r w:rsidRPr="00EE0817">
        <w:t>以</w:t>
      </w:r>
      <w:r w:rsidRPr="00EE0817">
        <w:t>(</w:t>
      </w:r>
      <w:r w:rsidRPr="00EE0817">
        <w:t xml:space="preserve">　　</w:t>
      </w:r>
      <w:r w:rsidRPr="00EE0817">
        <w:t>)</w:t>
      </w:r>
      <w:r w:rsidRPr="00EE0817">
        <w:t>为主体的配送中心，其商品来自各个制造商，它们进行的一项重要的活动是对商品进行汇总和再销售。</w:t>
      </w:r>
      <w:r w:rsidRPr="00EE0817">
        <w:br/>
        <w:t>A</w:t>
      </w:r>
      <w:r w:rsidRPr="00EE0817">
        <w:t>、批发商</w:t>
      </w:r>
      <w:r>
        <w:t xml:space="preserve"> </w:t>
      </w:r>
      <w:r>
        <w:rPr>
          <w:rFonts w:hint="eastAsia"/>
        </w:rPr>
        <w:t xml:space="preserve">   </w:t>
      </w:r>
      <w:r w:rsidRPr="00EE0817">
        <w:t>B</w:t>
      </w:r>
      <w:r w:rsidRPr="00EE0817">
        <w:t>、制造商</w:t>
      </w:r>
      <w:r>
        <w:rPr>
          <w:rFonts w:hint="eastAsia"/>
        </w:rPr>
        <w:t xml:space="preserve">     </w:t>
      </w:r>
      <w:r w:rsidRPr="00EE0817">
        <w:t>C</w:t>
      </w:r>
      <w:r w:rsidRPr="00EE0817">
        <w:t>、零售商</w:t>
      </w:r>
      <w:r>
        <w:rPr>
          <w:rFonts w:hint="eastAsia"/>
        </w:rPr>
        <w:t xml:space="preserve">   </w:t>
      </w:r>
      <w:r w:rsidRPr="00EE0817">
        <w:t>D</w:t>
      </w:r>
      <w:r w:rsidRPr="00EE0817">
        <w:t>、仓储业</w:t>
      </w:r>
    </w:p>
    <w:p w:rsidR="001F585A" w:rsidRPr="00EE0817" w:rsidRDefault="001F585A" w:rsidP="001F585A">
      <w:r w:rsidRPr="00EE0817">
        <w:rPr>
          <w:rFonts w:hint="eastAsia"/>
        </w:rPr>
        <w:t>10.</w:t>
      </w:r>
      <w:r w:rsidRPr="00EE0817">
        <w:t>配送是面向</w:t>
      </w:r>
      <w:r w:rsidRPr="00EE0817">
        <w:t>(</w:t>
      </w:r>
      <w:r w:rsidRPr="00EE0817">
        <w:t xml:space="preserve">　　</w:t>
      </w:r>
      <w:r w:rsidRPr="00EE0817">
        <w:t>)</w:t>
      </w:r>
      <w:r w:rsidRPr="00EE0817">
        <w:t>的服务。</w:t>
      </w:r>
      <w:r w:rsidRPr="00EE0817">
        <w:br/>
        <w:t>A</w:t>
      </w:r>
      <w:r w:rsidRPr="00EE0817">
        <w:t>、终点用户</w:t>
      </w:r>
      <w:r>
        <w:rPr>
          <w:rFonts w:hint="eastAsia"/>
        </w:rPr>
        <w:t xml:space="preserve">            </w:t>
      </w:r>
      <w:r w:rsidRPr="00EE0817">
        <w:t>B</w:t>
      </w:r>
      <w:r w:rsidRPr="00EE0817">
        <w:t>、中间用户</w:t>
      </w:r>
      <w:r w:rsidRPr="00EE0817">
        <w:br/>
        <w:t>C</w:t>
      </w:r>
      <w:r w:rsidRPr="00EE0817">
        <w:t>、始点厂家</w:t>
      </w:r>
      <w:r>
        <w:rPr>
          <w:rFonts w:hint="eastAsia"/>
        </w:rPr>
        <w:t xml:space="preserve">            </w:t>
      </w:r>
      <w:r w:rsidRPr="00EE0817">
        <w:t>D</w:t>
      </w:r>
      <w:r w:rsidRPr="00EE0817">
        <w:t>、中间厂家</w:t>
      </w:r>
      <w:r w:rsidRPr="00EE0817">
        <w:t xml:space="preserve"> </w:t>
      </w:r>
    </w:p>
    <w:p w:rsidR="001F585A" w:rsidRPr="001F585A" w:rsidRDefault="001F585A" w:rsidP="001F585A">
      <w:pPr>
        <w:widowControl/>
        <w:spacing w:before="100" w:beforeAutospacing="1" w:after="100" w:afterAutospacing="1" w:line="390" w:lineRule="atLeast"/>
        <w:jc w:val="left"/>
        <w:rPr>
          <w:rFonts w:ascii="宋体" w:hAnsi="宋体" w:cs="宋体"/>
          <w:kern w:val="0"/>
          <w:sz w:val="24"/>
        </w:rPr>
      </w:pPr>
      <w:r w:rsidRPr="00993336">
        <w:rPr>
          <w:rFonts w:ascii="宋体" w:hAnsi="宋体" w:cs="宋体" w:hint="eastAsia"/>
          <w:b/>
          <w:color w:val="FF0000"/>
          <w:kern w:val="0"/>
          <w:sz w:val="24"/>
        </w:rPr>
        <w:t>答案：</w:t>
      </w:r>
      <w:r w:rsidRPr="00993336">
        <w:rPr>
          <w:rFonts w:ascii="宋体" w:hAnsi="宋体" w:cs="宋体" w:hint="eastAsia"/>
          <w:b/>
          <w:kern w:val="0"/>
          <w:sz w:val="24"/>
        </w:rPr>
        <w:t>1-5</w:t>
      </w:r>
      <w:r>
        <w:rPr>
          <w:rFonts w:ascii="宋体" w:hAnsi="宋体" w:cs="宋体" w:hint="eastAsia"/>
          <w:b/>
          <w:kern w:val="0"/>
          <w:sz w:val="24"/>
        </w:rPr>
        <w:t xml:space="preserve"> </w:t>
      </w:r>
      <w:proofErr w:type="gramStart"/>
      <w:r w:rsidRPr="00993336">
        <w:rPr>
          <w:rFonts w:ascii="宋体" w:hAnsi="宋体" w:cs="宋体" w:hint="eastAsia"/>
          <w:kern w:val="0"/>
          <w:sz w:val="24"/>
        </w:rPr>
        <w:t>C</w:t>
      </w:r>
      <w:r>
        <w:rPr>
          <w:rFonts w:ascii="宋体" w:hAnsi="宋体" w:cs="宋体" w:hint="eastAsia"/>
          <w:kern w:val="0"/>
          <w:sz w:val="24"/>
        </w:rPr>
        <w:t xml:space="preserve">BCDC  </w:t>
      </w:r>
      <w:r w:rsidRPr="00EE0817">
        <w:rPr>
          <w:rFonts w:ascii="宋体" w:hAnsi="宋体" w:cs="宋体" w:hint="eastAsia"/>
          <w:b/>
          <w:kern w:val="0"/>
          <w:sz w:val="24"/>
        </w:rPr>
        <w:t>6</w:t>
      </w:r>
      <w:proofErr w:type="gramEnd"/>
      <w:r w:rsidRPr="00EE0817">
        <w:rPr>
          <w:rFonts w:ascii="宋体" w:hAnsi="宋体" w:cs="宋体" w:hint="eastAsia"/>
          <w:b/>
          <w:kern w:val="0"/>
          <w:sz w:val="24"/>
        </w:rPr>
        <w:t>-10</w:t>
      </w:r>
      <w:r>
        <w:rPr>
          <w:rFonts w:ascii="宋体" w:hAnsi="宋体" w:cs="宋体" w:hint="eastAsia"/>
          <w:b/>
          <w:kern w:val="0"/>
          <w:sz w:val="24"/>
        </w:rPr>
        <w:t xml:space="preserve"> </w:t>
      </w:r>
      <w:r>
        <w:rPr>
          <w:rFonts w:ascii="宋体" w:hAnsi="宋体" w:cs="宋体" w:hint="eastAsia"/>
          <w:kern w:val="0"/>
          <w:sz w:val="24"/>
        </w:rPr>
        <w:t>CCCAA</w:t>
      </w:r>
    </w:p>
    <w:p w:rsidR="001F585A" w:rsidRDefault="001F585A">
      <w:pPr>
        <w:pStyle w:val="2"/>
        <w:spacing w:line="360" w:lineRule="auto"/>
        <w:ind w:left="360" w:firstLineChars="0" w:firstLine="0"/>
      </w:pPr>
      <w:bookmarkStart w:id="1" w:name="_GoBack"/>
      <w:bookmarkEnd w:id="1"/>
    </w:p>
    <w:p w:rsidR="00D267D0" w:rsidRDefault="001F585A">
      <w:pPr>
        <w:spacing w:line="360" w:lineRule="auto"/>
        <w:rPr>
          <w:rFonts w:ascii="黑体" w:eastAsia="黑体" w:hAnsi="黑体"/>
          <w:sz w:val="24"/>
          <w:shd w:val="clear" w:color="auto" w:fill="FDE9D9"/>
        </w:rPr>
      </w:pPr>
      <w:r>
        <w:rPr>
          <w:rFonts w:ascii="黑体" w:eastAsia="黑体" w:hAnsi="黑体" w:hint="eastAsia"/>
          <w:sz w:val="24"/>
          <w:shd w:val="clear" w:color="auto" w:fill="FDE9D9"/>
        </w:rPr>
        <w:t>综合题：</w:t>
      </w:r>
    </w:p>
    <w:p w:rsidR="00D267D0" w:rsidRDefault="001F585A">
      <w:pPr>
        <w:spacing w:line="360" w:lineRule="auto"/>
        <w:ind w:left="360"/>
      </w:pPr>
      <w:r>
        <w:rPr>
          <w:rFonts w:hint="eastAsia"/>
        </w:rPr>
        <w:t>1</w:t>
      </w:r>
      <w:r>
        <w:rPr>
          <w:rFonts w:hint="eastAsia"/>
        </w:rPr>
        <w:t>、配送中心与物流中心的关系。</w:t>
      </w:r>
    </w:p>
    <w:p w:rsidR="00D267D0" w:rsidRDefault="001F585A">
      <w:pPr>
        <w:spacing w:line="360" w:lineRule="auto"/>
        <w:ind w:left="360"/>
      </w:pPr>
      <w:r>
        <w:rPr>
          <w:rFonts w:hint="eastAsia"/>
        </w:rPr>
        <w:t>2</w:t>
      </w:r>
      <w:r>
        <w:rPr>
          <w:rFonts w:hint="eastAsia"/>
        </w:rPr>
        <w:t>、你认为配送发展的趋势将会怎样？</w:t>
      </w:r>
    </w:p>
    <w:p w:rsidR="00D267D0" w:rsidRDefault="001F585A">
      <w:pPr>
        <w:spacing w:line="360" w:lineRule="auto"/>
        <w:ind w:left="360"/>
      </w:pPr>
      <w:r>
        <w:rPr>
          <w:rFonts w:hint="eastAsia"/>
        </w:rPr>
        <w:t>3</w:t>
      </w:r>
      <w:r>
        <w:rPr>
          <w:rFonts w:hint="eastAsia"/>
        </w:rPr>
        <w:t>、你怎样理解共同配送，共同配送实施有哪些障碍？</w:t>
      </w:r>
    </w:p>
    <w:p w:rsidR="00D267D0" w:rsidRDefault="001F585A">
      <w:pPr>
        <w:spacing w:line="360" w:lineRule="auto"/>
        <w:ind w:left="360"/>
      </w:pPr>
      <w:r>
        <w:rPr>
          <w:rFonts w:hint="eastAsia"/>
        </w:rPr>
        <w:t>4</w:t>
      </w:r>
      <w:r>
        <w:rPr>
          <w:rFonts w:hint="eastAsia"/>
        </w:rPr>
        <w:t>、如何做到配送合理。</w:t>
      </w:r>
    </w:p>
    <w:p w:rsidR="00D267D0" w:rsidRDefault="00D267D0">
      <w:pPr>
        <w:rPr>
          <w:rFonts w:ascii="黑体" w:eastAsia="黑体"/>
          <w:color w:val="800000"/>
          <w:sz w:val="44"/>
          <w:szCs w:val="44"/>
        </w:rPr>
      </w:pPr>
    </w:p>
    <w:p w:rsidR="00D267D0" w:rsidRDefault="00D267D0">
      <w:pPr>
        <w:rPr>
          <w:rFonts w:ascii="黑体" w:eastAsia="黑体"/>
          <w:color w:val="800000"/>
          <w:sz w:val="44"/>
          <w:szCs w:val="44"/>
        </w:rPr>
      </w:pPr>
    </w:p>
    <w:p w:rsidR="00D267D0" w:rsidRDefault="00D267D0">
      <w:pPr>
        <w:rPr>
          <w:rFonts w:ascii="黑体" w:eastAsia="黑体"/>
          <w:color w:val="800000"/>
          <w:sz w:val="44"/>
          <w:szCs w:val="44"/>
        </w:rPr>
      </w:pPr>
    </w:p>
    <w:p w:rsidR="00D267D0" w:rsidRDefault="00D267D0">
      <w:pPr>
        <w:rPr>
          <w:rFonts w:ascii="黑体" w:eastAsia="黑体"/>
          <w:color w:val="800000"/>
          <w:sz w:val="44"/>
          <w:szCs w:val="44"/>
        </w:rPr>
      </w:pPr>
    </w:p>
    <w:p w:rsidR="00D267D0" w:rsidRDefault="00D267D0">
      <w:pPr>
        <w:rPr>
          <w:rFonts w:ascii="黑体" w:eastAsia="黑体"/>
          <w:color w:val="800000"/>
          <w:sz w:val="44"/>
          <w:szCs w:val="44"/>
        </w:rPr>
      </w:pPr>
    </w:p>
    <w:p w:rsidR="00D267D0" w:rsidRDefault="00D267D0">
      <w:pPr>
        <w:rPr>
          <w:rFonts w:ascii="黑体" w:eastAsia="黑体"/>
          <w:color w:val="800000"/>
          <w:sz w:val="44"/>
          <w:szCs w:val="44"/>
        </w:rPr>
      </w:pPr>
    </w:p>
    <w:p w:rsidR="00D267D0" w:rsidRDefault="00D267D0">
      <w:pPr>
        <w:rPr>
          <w:rFonts w:ascii="黑体" w:eastAsia="黑体"/>
          <w:color w:val="800000"/>
          <w:sz w:val="44"/>
          <w:szCs w:val="44"/>
        </w:rPr>
      </w:pPr>
    </w:p>
    <w:p w:rsidR="00D267D0" w:rsidRDefault="00D267D0">
      <w:pPr>
        <w:rPr>
          <w:rFonts w:ascii="黑体" w:eastAsia="黑体"/>
          <w:color w:val="800000"/>
          <w:sz w:val="44"/>
          <w:szCs w:val="44"/>
        </w:rPr>
      </w:pPr>
    </w:p>
    <w:p w:rsidR="00D267D0" w:rsidRDefault="001F585A">
      <w:pPr>
        <w:pStyle w:val="1"/>
        <w:numPr>
          <w:ilvl w:val="0"/>
          <w:numId w:val="0"/>
        </w:numPr>
        <w:spacing w:before="0" w:after="0" w:line="360" w:lineRule="auto"/>
        <w:jc w:val="center"/>
        <w:rPr>
          <w:rFonts w:ascii="黑体" w:eastAsia="黑体"/>
          <w:color w:val="800000"/>
        </w:rPr>
      </w:pPr>
      <w:r>
        <w:rPr>
          <w:rFonts w:ascii="黑体" w:eastAsia="黑体" w:hint="eastAsia"/>
          <w:color w:val="800000"/>
        </w:rPr>
        <w:lastRenderedPageBreak/>
        <w:t>项目</w:t>
      </w:r>
      <w:r>
        <w:rPr>
          <w:rFonts w:ascii="黑体" w:eastAsia="黑体" w:hint="eastAsia"/>
          <w:color w:val="800000"/>
        </w:rPr>
        <w:t>8</w:t>
      </w:r>
      <w:r>
        <w:rPr>
          <w:rFonts w:ascii="黑体" w:eastAsia="黑体" w:hint="eastAsia"/>
          <w:color w:val="800000"/>
        </w:rPr>
        <w:t>天马行空的自由——物流信息</w:t>
      </w:r>
    </w:p>
    <w:p w:rsidR="00D267D0" w:rsidRDefault="001F585A">
      <w:pPr>
        <w:pStyle w:val="3"/>
        <w:spacing w:before="0" w:after="0" w:line="360" w:lineRule="auto"/>
        <w:rPr>
          <w:rFonts w:ascii="黑体" w:eastAsia="黑体"/>
          <w:color w:val="993300"/>
          <w:sz w:val="28"/>
          <w:szCs w:val="28"/>
        </w:rPr>
      </w:pPr>
      <w:r>
        <w:rPr>
          <w:rFonts w:ascii="黑体" w:eastAsia="黑体" w:hint="eastAsia"/>
          <w:noProof/>
          <w:color w:val="993300"/>
          <w:sz w:val="28"/>
          <w:szCs w:val="28"/>
        </w:rPr>
        <w:drawing>
          <wp:inline distT="0" distB="0" distL="0" distR="0">
            <wp:extent cx="342900" cy="342900"/>
            <wp:effectExtent l="0" t="0" r="12700" b="12700"/>
            <wp:docPr id="108" name="图片 108" descr="MB900198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descr="MB900198862"/>
                    <pic:cNvPicPr>
                      <a:picLocks noChangeAspect="1" noChangeArrowheads="1"/>
                    </pic:cNvPicPr>
                  </pic:nvPicPr>
                  <pic:blipFill>
                    <a:blip r:embed="rId8" cstate="print"/>
                    <a:srcRect/>
                    <a:stretch>
                      <a:fillRect/>
                    </a:stretch>
                  </pic:blipFill>
                  <pic:spPr>
                    <a:xfrm>
                      <a:off x="0" y="0"/>
                      <a:ext cx="342900" cy="342900"/>
                    </a:xfrm>
                    <a:prstGeom prst="rect">
                      <a:avLst/>
                    </a:prstGeom>
                    <a:noFill/>
                    <a:ln w="9525">
                      <a:noFill/>
                      <a:miter lim="800000"/>
                      <a:headEnd/>
                      <a:tailEnd/>
                    </a:ln>
                  </pic:spPr>
                </pic:pic>
              </a:graphicData>
            </a:graphic>
          </wp:inline>
        </w:drawing>
      </w:r>
      <w:r>
        <w:rPr>
          <w:rFonts w:ascii="黑体" w:eastAsia="黑体" w:hint="eastAsia"/>
          <w:color w:val="993300"/>
        </w:rPr>
        <w:t>温故知新</w:t>
      </w:r>
    </w:p>
    <w:p w:rsidR="00D267D0" w:rsidRDefault="001F585A">
      <w:pPr>
        <w:spacing w:line="360" w:lineRule="auto"/>
        <w:rPr>
          <w:rFonts w:ascii="黑体" w:eastAsia="黑体" w:hAnsi="黑体"/>
          <w:sz w:val="24"/>
          <w:shd w:val="clear" w:color="auto" w:fill="FDE9D9"/>
        </w:rPr>
      </w:pPr>
      <w:r>
        <w:rPr>
          <w:rFonts w:ascii="黑体" w:eastAsia="黑体" w:hAnsi="黑体" w:hint="eastAsia"/>
          <w:sz w:val="24"/>
          <w:shd w:val="clear" w:color="auto" w:fill="FDE9D9"/>
        </w:rPr>
        <w:t>辨析题：</w:t>
      </w:r>
      <w:r>
        <w:rPr>
          <w:rFonts w:ascii="黑体" w:eastAsia="黑体" w:hAnsi="黑体" w:hint="eastAsia"/>
          <w:sz w:val="24"/>
          <w:shd w:val="clear" w:color="auto" w:fill="FDE9D9"/>
        </w:rPr>
        <w:t>(</w:t>
      </w:r>
      <w:r>
        <w:rPr>
          <w:rFonts w:ascii="黑体" w:eastAsia="黑体" w:hAnsi="黑体" w:hint="eastAsia"/>
          <w:sz w:val="24"/>
          <w:shd w:val="clear" w:color="auto" w:fill="FDE9D9"/>
        </w:rPr>
        <w:t>判断以下说法是否正确，并解释说明</w:t>
      </w:r>
      <w:r>
        <w:rPr>
          <w:rFonts w:ascii="黑体" w:eastAsia="黑体" w:hAnsi="黑体" w:hint="eastAsia"/>
          <w:sz w:val="24"/>
          <w:shd w:val="clear" w:color="auto" w:fill="FDE9D9"/>
        </w:rPr>
        <w:t>)</w:t>
      </w:r>
    </w:p>
    <w:p w:rsidR="00D267D0" w:rsidRDefault="001F585A">
      <w:pPr>
        <w:autoSpaceDE w:val="0"/>
        <w:autoSpaceDN w:val="0"/>
        <w:adjustRightInd w:val="0"/>
        <w:snapToGrid w:val="0"/>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．物流标准化是我国物流企业进军国际物流市场的通行证。（　　）</w:t>
      </w:r>
    </w:p>
    <w:p w:rsidR="00D267D0" w:rsidRDefault="001F585A">
      <w:pPr>
        <w:autoSpaceDE w:val="0"/>
        <w:autoSpaceDN w:val="0"/>
        <w:adjustRightInd w:val="0"/>
        <w:snapToGrid w:val="0"/>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．二维条码主要用于对物品的标识，一维条码用于对物品的描述。（　　）</w:t>
      </w:r>
    </w:p>
    <w:p w:rsidR="00D267D0" w:rsidRDefault="001F585A">
      <w:pPr>
        <w:autoSpaceDE w:val="0"/>
        <w:autoSpaceDN w:val="0"/>
        <w:adjustRightInd w:val="0"/>
        <w:snapToGrid w:val="0"/>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．使用一维条码必须通过连接数据库的方式提取信息才能明确条码所表达的信息含义。（　　）</w:t>
      </w:r>
    </w:p>
    <w:p w:rsidR="00D267D0" w:rsidRDefault="001F585A">
      <w:pPr>
        <w:autoSpaceDE w:val="0"/>
        <w:autoSpaceDN w:val="0"/>
        <w:adjustRightInd w:val="0"/>
        <w:snapToGrid w:val="0"/>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szCs w:val="21"/>
        </w:rPr>
        <w:t>．任</w:t>
      </w:r>
      <w:proofErr w:type="gramStart"/>
      <w:r>
        <w:rPr>
          <w:rFonts w:asciiTheme="minorEastAsia" w:eastAsiaTheme="minorEastAsia" w:hAnsiTheme="minorEastAsia" w:cstheme="minorEastAsia" w:hint="eastAsia"/>
          <w:szCs w:val="21"/>
        </w:rPr>
        <w:t>一</w:t>
      </w:r>
      <w:proofErr w:type="gramEnd"/>
      <w:r>
        <w:rPr>
          <w:rFonts w:asciiTheme="minorEastAsia" w:eastAsiaTheme="minorEastAsia" w:hAnsiTheme="minorEastAsia" w:cstheme="minorEastAsia" w:hint="eastAsia"/>
          <w:szCs w:val="21"/>
        </w:rPr>
        <w:t>RFID</w:t>
      </w:r>
      <w:r>
        <w:rPr>
          <w:rFonts w:asciiTheme="minorEastAsia" w:eastAsiaTheme="minorEastAsia" w:hAnsiTheme="minorEastAsia" w:cstheme="minorEastAsia" w:hint="eastAsia"/>
          <w:szCs w:val="21"/>
        </w:rPr>
        <w:t>系统至少应包含两根天线，一个完成信号发射，一个承担信号接收。（　　）</w:t>
      </w:r>
    </w:p>
    <w:p w:rsidR="00D267D0" w:rsidRDefault="001F585A">
      <w:pPr>
        <w:autoSpaceDE w:val="0"/>
        <w:autoSpaceDN w:val="0"/>
        <w:adjustRightInd w:val="0"/>
        <w:snapToGrid w:val="0"/>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r>
        <w:rPr>
          <w:rFonts w:asciiTheme="minorEastAsia" w:eastAsiaTheme="minorEastAsia" w:hAnsiTheme="minorEastAsia" w:cstheme="minorEastAsia" w:hint="eastAsia"/>
          <w:szCs w:val="21"/>
        </w:rPr>
        <w:t>．在用</w:t>
      </w:r>
      <w:r>
        <w:rPr>
          <w:rFonts w:asciiTheme="minorEastAsia" w:eastAsiaTheme="minorEastAsia" w:hAnsiTheme="minorEastAsia" w:cstheme="minorEastAsia" w:hint="eastAsia"/>
          <w:szCs w:val="21"/>
        </w:rPr>
        <w:t>GPS</w:t>
      </w:r>
      <w:r>
        <w:rPr>
          <w:rFonts w:asciiTheme="minorEastAsia" w:eastAsiaTheme="minorEastAsia" w:hAnsiTheme="minorEastAsia" w:cstheme="minorEastAsia" w:hint="eastAsia"/>
          <w:szCs w:val="21"/>
        </w:rPr>
        <w:t>信号导航定位时，为了计</w:t>
      </w:r>
      <w:r>
        <w:rPr>
          <w:rFonts w:asciiTheme="minorEastAsia" w:eastAsiaTheme="minorEastAsia" w:hAnsiTheme="minorEastAsia" w:cstheme="minorEastAsia" w:hint="eastAsia"/>
          <w:color w:val="000000" w:themeColor="text1"/>
          <w:szCs w:val="21"/>
        </w:rPr>
        <w:t>算</w:t>
      </w:r>
      <w:r>
        <w:rPr>
          <w:rFonts w:asciiTheme="minorEastAsia" w:eastAsiaTheme="minorEastAsia" w:hAnsiTheme="minorEastAsia" w:cstheme="minorEastAsia" w:hint="eastAsia"/>
          <w:color w:val="000000" w:themeColor="text1"/>
          <w:szCs w:val="21"/>
        </w:rPr>
        <w:t>GPS</w:t>
      </w:r>
      <w:r>
        <w:rPr>
          <w:rFonts w:asciiTheme="minorEastAsia" w:eastAsiaTheme="minorEastAsia" w:hAnsiTheme="minorEastAsia" w:cstheme="minorEastAsia" w:hint="eastAsia"/>
          <w:color w:val="000000" w:themeColor="text1"/>
          <w:szCs w:val="21"/>
        </w:rPr>
        <w:t>用户</w:t>
      </w:r>
      <w:r>
        <w:rPr>
          <w:rFonts w:asciiTheme="minorEastAsia" w:eastAsiaTheme="minorEastAsia" w:hAnsiTheme="minorEastAsia" w:cstheme="minorEastAsia" w:hint="eastAsia"/>
          <w:color w:val="7030A0"/>
          <w:szCs w:val="21"/>
        </w:rPr>
        <w:t>的三</w:t>
      </w:r>
      <w:r>
        <w:rPr>
          <w:rFonts w:asciiTheme="minorEastAsia" w:eastAsiaTheme="minorEastAsia" w:hAnsiTheme="minorEastAsia" w:cstheme="minorEastAsia" w:hint="eastAsia"/>
          <w:szCs w:val="21"/>
        </w:rPr>
        <w:t>维坐标，必须观测</w:t>
      </w:r>
      <w:r>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szCs w:val="21"/>
        </w:rPr>
        <w:t>颗</w:t>
      </w:r>
      <w:r>
        <w:rPr>
          <w:rFonts w:asciiTheme="minorEastAsia" w:eastAsiaTheme="minorEastAsia" w:hAnsiTheme="minorEastAsia" w:cstheme="minorEastAsia" w:hint="eastAsia"/>
          <w:szCs w:val="21"/>
        </w:rPr>
        <w:t>GPS</w:t>
      </w:r>
      <w:r>
        <w:rPr>
          <w:rFonts w:asciiTheme="minorEastAsia" w:eastAsiaTheme="minorEastAsia" w:hAnsiTheme="minorEastAsia" w:cstheme="minorEastAsia" w:hint="eastAsia"/>
          <w:szCs w:val="21"/>
        </w:rPr>
        <w:t>卫星的位置。（　　）</w:t>
      </w:r>
    </w:p>
    <w:p w:rsidR="00D267D0" w:rsidRDefault="001F585A">
      <w:pPr>
        <w:autoSpaceDE w:val="0"/>
        <w:autoSpaceDN w:val="0"/>
        <w:adjustRightInd w:val="0"/>
        <w:snapToGrid w:val="0"/>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RFID</w:t>
      </w:r>
      <w:r>
        <w:rPr>
          <w:rFonts w:asciiTheme="minorEastAsia" w:eastAsiaTheme="minorEastAsia" w:hAnsiTheme="minorEastAsia" w:cstheme="minorEastAsia" w:hint="eastAsia"/>
          <w:szCs w:val="21"/>
        </w:rPr>
        <w:t>系统的工作频率划分中，低频系统应用于需要较长的读写</w:t>
      </w:r>
      <w:r>
        <w:rPr>
          <w:rFonts w:asciiTheme="minorEastAsia" w:eastAsiaTheme="minorEastAsia" w:hAnsiTheme="minorEastAsia" w:cstheme="minorEastAsia" w:hint="eastAsia"/>
          <w:color w:val="000000" w:themeColor="text1"/>
          <w:szCs w:val="21"/>
        </w:rPr>
        <w:t>距离和较高读写速度的</w:t>
      </w:r>
      <w:r>
        <w:rPr>
          <w:rFonts w:asciiTheme="minorEastAsia" w:eastAsiaTheme="minorEastAsia" w:hAnsiTheme="minorEastAsia" w:cstheme="minorEastAsia" w:hint="eastAsia"/>
          <w:szCs w:val="21"/>
        </w:rPr>
        <w:t>场合。（　　）</w:t>
      </w:r>
    </w:p>
    <w:p w:rsidR="00D267D0" w:rsidRDefault="001F585A">
      <w:pPr>
        <w:autoSpaceDE w:val="0"/>
        <w:autoSpaceDN w:val="0"/>
        <w:adjustRightInd w:val="0"/>
        <w:snapToGrid w:val="0"/>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w:t>
      </w:r>
      <w:r>
        <w:rPr>
          <w:rFonts w:asciiTheme="minorEastAsia" w:eastAsiaTheme="minorEastAsia" w:hAnsiTheme="minorEastAsia" w:cstheme="minorEastAsia" w:hint="eastAsia"/>
          <w:szCs w:val="21"/>
        </w:rPr>
        <w:t>．配送运输是配送不同于其他物流形式的有特点的功能要素，是决定整个配送系统水平的关键要素。（　　）</w:t>
      </w:r>
    </w:p>
    <w:p w:rsidR="00D267D0" w:rsidRDefault="001F585A">
      <w:pPr>
        <w:autoSpaceDE w:val="0"/>
        <w:autoSpaceDN w:val="0"/>
        <w:adjustRightInd w:val="0"/>
        <w:snapToGrid w:val="0"/>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w:t>
      </w:r>
      <w:r>
        <w:rPr>
          <w:rFonts w:asciiTheme="minorEastAsia" w:eastAsiaTheme="minorEastAsia" w:hAnsiTheme="minorEastAsia" w:cstheme="minorEastAsia" w:hint="eastAsia"/>
          <w:szCs w:val="21"/>
        </w:rPr>
        <w:t>．应用型地理信息系统是根据用户的需求和应用目的而设计的，一种能解决一类或多类实际应用问题的地理信息系统。（　　）</w:t>
      </w:r>
    </w:p>
    <w:p w:rsidR="00D267D0" w:rsidRDefault="001F585A">
      <w:pPr>
        <w:autoSpaceDE w:val="0"/>
        <w:autoSpaceDN w:val="0"/>
        <w:adjustRightInd w:val="0"/>
        <w:snapToGrid w:val="0"/>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w:t>
      </w:r>
      <w:r>
        <w:rPr>
          <w:rFonts w:asciiTheme="minorEastAsia" w:eastAsiaTheme="minorEastAsia" w:hAnsiTheme="minorEastAsia" w:cstheme="minorEastAsia" w:hint="eastAsia"/>
          <w:szCs w:val="21"/>
        </w:rPr>
        <w:t>．拟合度是指预测模型对历史观察值的模拟程度。拟合度越好，精度也就越高。（　　）</w:t>
      </w:r>
    </w:p>
    <w:p w:rsidR="00D267D0" w:rsidRDefault="001F585A">
      <w:pPr>
        <w:autoSpaceDE w:val="0"/>
        <w:autoSpaceDN w:val="0"/>
        <w:adjustRightInd w:val="0"/>
        <w:snapToGrid w:val="0"/>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w:t>
      </w:r>
      <w:r>
        <w:rPr>
          <w:rFonts w:asciiTheme="minorEastAsia" w:eastAsiaTheme="minorEastAsia" w:hAnsiTheme="minorEastAsia" w:cstheme="minorEastAsia" w:hint="eastAsia"/>
          <w:szCs w:val="21"/>
        </w:rPr>
        <w:t>．物流信息系统的技术可行性主要是对开发项目的成本和效益</w:t>
      </w:r>
      <w:proofErr w:type="gramStart"/>
      <w:r>
        <w:rPr>
          <w:rFonts w:asciiTheme="minorEastAsia" w:eastAsiaTheme="minorEastAsia" w:hAnsiTheme="minorEastAsia" w:cstheme="minorEastAsia" w:hint="eastAsia"/>
          <w:szCs w:val="21"/>
        </w:rPr>
        <w:t>作出</w:t>
      </w:r>
      <w:proofErr w:type="gramEnd"/>
      <w:r>
        <w:rPr>
          <w:rFonts w:asciiTheme="minorEastAsia" w:eastAsiaTheme="minorEastAsia" w:hAnsiTheme="minorEastAsia" w:cstheme="minorEastAsia" w:hint="eastAsia"/>
          <w:szCs w:val="21"/>
        </w:rPr>
        <w:t>评价，即新系统所带来的经济效益能否超过开发和维护新系统</w:t>
      </w:r>
      <w:r>
        <w:rPr>
          <w:rFonts w:asciiTheme="minorEastAsia" w:eastAsiaTheme="minorEastAsia" w:hAnsiTheme="minorEastAsia" w:cstheme="minorEastAsia" w:hint="eastAsia"/>
          <w:szCs w:val="21"/>
        </w:rPr>
        <w:t>所需要的费用。（　　）</w:t>
      </w:r>
    </w:p>
    <w:p w:rsidR="00D267D0" w:rsidRDefault="001F585A">
      <w:pPr>
        <w:rPr>
          <w:rFonts w:asciiTheme="minorEastAsia" w:eastAsiaTheme="minorEastAsia" w:hAnsiTheme="minorEastAsia" w:cstheme="minorEastAsia"/>
          <w:szCs w:val="21"/>
        </w:rPr>
      </w:pPr>
      <w:r>
        <w:rPr>
          <w:color w:val="FFC000"/>
          <w:sz w:val="28"/>
          <w:szCs w:val="36"/>
        </w:rPr>
        <w:t>答案：</w:t>
      </w:r>
      <w:r>
        <w:rPr>
          <w:sz w:val="32"/>
          <w:szCs w:val="32"/>
        </w:rPr>
        <w:t>1-5</w:t>
      </w:r>
      <w:r>
        <w:rPr>
          <w:rFonts w:ascii="Arial" w:hAnsi="Arial" w:cs="Arial"/>
          <w:szCs w:val="21"/>
        </w:rPr>
        <w:t xml:space="preserve">√×√×× </w:t>
      </w:r>
      <w:r>
        <w:rPr>
          <w:sz w:val="32"/>
          <w:szCs w:val="32"/>
        </w:rPr>
        <w:t>6-10</w:t>
      </w:r>
      <w:r>
        <w:rPr>
          <w:rFonts w:ascii="Arial" w:hAnsi="Arial" w:cs="Arial"/>
          <w:szCs w:val="21"/>
        </w:rPr>
        <w:t> ××√××</w:t>
      </w:r>
    </w:p>
    <w:p w:rsidR="00D267D0" w:rsidRDefault="001F585A">
      <w:pPr>
        <w:spacing w:line="360" w:lineRule="auto"/>
        <w:rPr>
          <w:rFonts w:ascii="黑体" w:eastAsia="黑体" w:hAnsi="黑体"/>
          <w:sz w:val="24"/>
          <w:shd w:val="clear" w:color="auto" w:fill="FDE9D9"/>
        </w:rPr>
      </w:pPr>
      <w:r>
        <w:rPr>
          <w:rFonts w:ascii="黑体" w:eastAsia="黑体" w:hAnsi="黑体" w:hint="eastAsia"/>
          <w:sz w:val="24"/>
          <w:shd w:val="clear" w:color="auto" w:fill="FDE9D9"/>
        </w:rPr>
        <w:t>单项选择题：</w:t>
      </w:r>
    </w:p>
    <w:p w:rsidR="00D267D0" w:rsidRDefault="001F585A">
      <w:pPr>
        <w:autoSpaceDE w:val="0"/>
        <w:autoSpaceDN w:val="0"/>
        <w:adjustRightInd w:val="0"/>
        <w:snapToGrid w:val="0"/>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．全球卫星定位系统也称为（　　）技术</w:t>
      </w:r>
    </w:p>
    <w:p w:rsidR="00D267D0" w:rsidRDefault="001F585A">
      <w:pPr>
        <w:autoSpaceDE w:val="0"/>
        <w:autoSpaceDN w:val="0"/>
        <w:adjustRightInd w:val="0"/>
        <w:snapToGrid w:val="0"/>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A</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EDI</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B</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CAD</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C</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GIS</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D</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GPS</w:t>
      </w:r>
    </w:p>
    <w:p w:rsidR="00D267D0" w:rsidRDefault="001F585A">
      <w:pPr>
        <w:autoSpaceDE w:val="0"/>
        <w:autoSpaceDN w:val="0"/>
        <w:adjustRightInd w:val="0"/>
        <w:snapToGrid w:val="0"/>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．条码识读器有光笔识读器、</w:t>
      </w:r>
      <w:r>
        <w:rPr>
          <w:rFonts w:asciiTheme="minorEastAsia" w:eastAsiaTheme="minorEastAsia" w:hAnsiTheme="minorEastAsia" w:cstheme="minorEastAsia" w:hint="eastAsia"/>
          <w:szCs w:val="21"/>
        </w:rPr>
        <w:t>CCD</w:t>
      </w:r>
      <w:r>
        <w:rPr>
          <w:rFonts w:asciiTheme="minorEastAsia" w:eastAsiaTheme="minorEastAsia" w:hAnsiTheme="minorEastAsia" w:cstheme="minorEastAsia" w:hint="eastAsia"/>
          <w:szCs w:val="21"/>
        </w:rPr>
        <w:t>识读器和激光识读器等几类。其中，（　　）一般需与标签接触才能识读条码信息。</w:t>
      </w:r>
    </w:p>
    <w:p w:rsidR="00D267D0" w:rsidRDefault="001F585A">
      <w:pPr>
        <w:autoSpaceDE w:val="0"/>
        <w:autoSpaceDN w:val="0"/>
        <w:adjustRightInd w:val="0"/>
        <w:snapToGrid w:val="0"/>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A</w:t>
      </w:r>
      <w:r>
        <w:rPr>
          <w:rFonts w:asciiTheme="minorEastAsia" w:eastAsiaTheme="minorEastAsia" w:hAnsiTheme="minorEastAsia" w:cstheme="minorEastAsia" w:hint="eastAsia"/>
          <w:szCs w:val="21"/>
        </w:rPr>
        <w:t>．手持式识读器</w:t>
      </w:r>
      <w:proofErr w:type="gramStart"/>
      <w:r>
        <w:rPr>
          <w:rFonts w:asciiTheme="minorEastAsia" w:eastAsiaTheme="minorEastAsia" w:hAnsiTheme="minorEastAsia" w:cstheme="minorEastAsia" w:hint="eastAsia"/>
          <w:szCs w:val="21"/>
        </w:rPr>
        <w:t xml:space="preserve">　　　　</w:t>
      </w:r>
      <w:proofErr w:type="gramEnd"/>
      <w:r>
        <w:rPr>
          <w:rFonts w:asciiTheme="minorEastAsia" w:eastAsiaTheme="minorEastAsia" w:hAnsiTheme="minorEastAsia" w:cstheme="minorEastAsia" w:hint="eastAsia"/>
          <w:szCs w:val="21"/>
        </w:rPr>
        <w:t>B</w:t>
      </w:r>
      <w:r>
        <w:rPr>
          <w:rFonts w:asciiTheme="minorEastAsia" w:eastAsiaTheme="minorEastAsia" w:hAnsiTheme="minorEastAsia" w:cstheme="minorEastAsia" w:hint="eastAsia"/>
          <w:szCs w:val="21"/>
        </w:rPr>
        <w:t>．激光识读器</w:t>
      </w:r>
      <w:r>
        <w:rPr>
          <w:rFonts w:asciiTheme="minorEastAsia" w:eastAsiaTheme="minorEastAsia" w:hAnsiTheme="minorEastAsia" w:cstheme="minorEastAsia" w:hint="eastAsia"/>
          <w:szCs w:val="21"/>
        </w:rPr>
        <w:t xml:space="preserve">     C</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CCD</w:t>
      </w:r>
      <w:r>
        <w:rPr>
          <w:rFonts w:asciiTheme="minorEastAsia" w:eastAsiaTheme="minorEastAsia" w:hAnsiTheme="minorEastAsia" w:cstheme="minorEastAsia" w:hint="eastAsia"/>
          <w:szCs w:val="21"/>
        </w:rPr>
        <w:t>识读器</w:t>
      </w:r>
      <w:proofErr w:type="gramStart"/>
      <w:r>
        <w:rPr>
          <w:rFonts w:asciiTheme="minorEastAsia" w:eastAsiaTheme="minorEastAsia" w:hAnsiTheme="minorEastAsia" w:cstheme="minorEastAsia" w:hint="eastAsia"/>
          <w:szCs w:val="21"/>
        </w:rPr>
        <w:t xml:space="preserve">　　　　　</w:t>
      </w:r>
      <w:proofErr w:type="gramEnd"/>
      <w:r>
        <w:rPr>
          <w:rFonts w:asciiTheme="minorEastAsia" w:eastAsiaTheme="minorEastAsia" w:hAnsiTheme="minorEastAsia" w:cstheme="minorEastAsia" w:hint="eastAsia"/>
          <w:szCs w:val="21"/>
        </w:rPr>
        <w:t>D</w:t>
      </w:r>
      <w:r>
        <w:rPr>
          <w:rFonts w:asciiTheme="minorEastAsia" w:eastAsiaTheme="minorEastAsia" w:hAnsiTheme="minorEastAsia" w:cstheme="minorEastAsia" w:hint="eastAsia"/>
          <w:szCs w:val="21"/>
        </w:rPr>
        <w:t>．光笔识读器</w:t>
      </w:r>
    </w:p>
    <w:p w:rsidR="00D267D0" w:rsidRDefault="001F585A">
      <w:pPr>
        <w:autoSpaceDE w:val="0"/>
        <w:autoSpaceDN w:val="0"/>
        <w:adjustRightInd w:val="0"/>
        <w:snapToGrid w:val="0"/>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．射频技术</w:t>
      </w:r>
      <w:r>
        <w:rPr>
          <w:rFonts w:asciiTheme="minorEastAsia" w:eastAsiaTheme="minorEastAsia" w:hAnsiTheme="minorEastAsia" w:cstheme="minorEastAsia" w:hint="eastAsia"/>
          <w:szCs w:val="21"/>
        </w:rPr>
        <w:t>RF</w:t>
      </w:r>
      <w:r>
        <w:rPr>
          <w:rFonts w:asciiTheme="minorEastAsia" w:eastAsiaTheme="minorEastAsia" w:hAnsiTheme="minorEastAsia" w:cstheme="minorEastAsia" w:hint="eastAsia"/>
          <w:szCs w:val="21"/>
        </w:rPr>
        <w:t>的基本原理是（　　）理论。</w:t>
      </w:r>
    </w:p>
    <w:p w:rsidR="00D267D0" w:rsidRDefault="001F585A">
      <w:pPr>
        <w:autoSpaceDE w:val="0"/>
        <w:autoSpaceDN w:val="0"/>
        <w:adjustRightInd w:val="0"/>
        <w:snapToGrid w:val="0"/>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A</w:t>
      </w:r>
      <w:r>
        <w:rPr>
          <w:rFonts w:asciiTheme="minorEastAsia" w:eastAsiaTheme="minorEastAsia" w:hAnsiTheme="minorEastAsia" w:cstheme="minorEastAsia" w:hint="eastAsia"/>
          <w:szCs w:val="21"/>
        </w:rPr>
        <w:t xml:space="preserve">．机械　　</w:t>
      </w:r>
      <w:r>
        <w:rPr>
          <w:rFonts w:asciiTheme="minorEastAsia" w:eastAsiaTheme="minorEastAsia" w:hAnsiTheme="minorEastAsia" w:cstheme="minorEastAsia" w:hint="eastAsia"/>
          <w:szCs w:val="21"/>
        </w:rPr>
        <w:t>B</w:t>
      </w:r>
      <w:r>
        <w:rPr>
          <w:rFonts w:asciiTheme="minorEastAsia" w:eastAsiaTheme="minorEastAsia" w:hAnsiTheme="minorEastAsia" w:cstheme="minorEastAsia" w:hint="eastAsia"/>
          <w:szCs w:val="21"/>
        </w:rPr>
        <w:t xml:space="preserve">．信息　　</w:t>
      </w:r>
      <w:r>
        <w:rPr>
          <w:rFonts w:asciiTheme="minorEastAsia" w:eastAsiaTheme="minorEastAsia" w:hAnsiTheme="minorEastAsia" w:cstheme="minorEastAsia" w:hint="eastAsia"/>
          <w:szCs w:val="21"/>
        </w:rPr>
        <w:t>C</w:t>
      </w:r>
      <w:r>
        <w:rPr>
          <w:rFonts w:asciiTheme="minorEastAsia" w:eastAsiaTheme="minorEastAsia" w:hAnsiTheme="minorEastAsia" w:cstheme="minorEastAsia" w:hint="eastAsia"/>
          <w:szCs w:val="21"/>
        </w:rPr>
        <w:t xml:space="preserve">．电磁　　</w:t>
      </w:r>
      <w:r>
        <w:rPr>
          <w:rFonts w:asciiTheme="minorEastAsia" w:eastAsiaTheme="minorEastAsia" w:hAnsiTheme="minorEastAsia" w:cstheme="minorEastAsia" w:hint="eastAsia"/>
          <w:szCs w:val="21"/>
        </w:rPr>
        <w:t>D</w:t>
      </w:r>
      <w:r>
        <w:rPr>
          <w:rFonts w:asciiTheme="minorEastAsia" w:eastAsiaTheme="minorEastAsia" w:hAnsiTheme="minorEastAsia" w:cstheme="minorEastAsia" w:hint="eastAsia"/>
          <w:szCs w:val="21"/>
        </w:rPr>
        <w:t>．力学</w:t>
      </w:r>
    </w:p>
    <w:p w:rsidR="00D267D0" w:rsidRDefault="001F585A">
      <w:pPr>
        <w:autoSpaceDE w:val="0"/>
        <w:autoSpaceDN w:val="0"/>
        <w:adjustRightInd w:val="0"/>
        <w:snapToGrid w:val="0"/>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szCs w:val="21"/>
        </w:rPr>
        <w:t>．地理信息系统主要由四个部分组成，即计算机硬件系统、计算机软件系统、地理空间数据和人员。其核心部分是（　　）。</w:t>
      </w:r>
    </w:p>
    <w:p w:rsidR="00D267D0" w:rsidRDefault="001F585A">
      <w:pPr>
        <w:autoSpaceDE w:val="0"/>
        <w:autoSpaceDN w:val="0"/>
        <w:adjustRightInd w:val="0"/>
        <w:snapToGrid w:val="0"/>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A</w:t>
      </w:r>
      <w:r>
        <w:rPr>
          <w:rFonts w:asciiTheme="minorEastAsia" w:eastAsiaTheme="minorEastAsia" w:hAnsiTheme="minorEastAsia" w:cstheme="minorEastAsia" w:hint="eastAsia"/>
          <w:szCs w:val="21"/>
        </w:rPr>
        <w:t xml:space="preserve">．计算机硬件系统　　</w:t>
      </w:r>
      <w:proofErr w:type="gramStart"/>
      <w:r>
        <w:rPr>
          <w:rFonts w:asciiTheme="minorEastAsia" w:eastAsiaTheme="minorEastAsia" w:hAnsiTheme="minorEastAsia" w:cstheme="minorEastAsia" w:hint="eastAsia"/>
          <w:szCs w:val="21"/>
        </w:rPr>
        <w:t xml:space="preserve">　</w:t>
      </w:r>
      <w:proofErr w:type="gramEnd"/>
      <w:r>
        <w:rPr>
          <w:rFonts w:asciiTheme="minorEastAsia" w:eastAsiaTheme="minorEastAsia" w:hAnsiTheme="minorEastAsia" w:cstheme="minorEastAsia" w:hint="eastAsia"/>
          <w:szCs w:val="21"/>
        </w:rPr>
        <w:t>B</w:t>
      </w:r>
      <w:r>
        <w:rPr>
          <w:rFonts w:asciiTheme="minorEastAsia" w:eastAsiaTheme="minorEastAsia" w:hAnsiTheme="minorEastAsia" w:cstheme="minorEastAsia" w:hint="eastAsia"/>
          <w:szCs w:val="21"/>
        </w:rPr>
        <w:t>．计算机软件系统</w:t>
      </w:r>
    </w:p>
    <w:p w:rsidR="00D267D0" w:rsidRDefault="001F585A">
      <w:pPr>
        <w:autoSpaceDE w:val="0"/>
        <w:autoSpaceDN w:val="0"/>
        <w:adjustRightInd w:val="0"/>
        <w:snapToGrid w:val="0"/>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C</w:t>
      </w:r>
      <w:r>
        <w:rPr>
          <w:rFonts w:asciiTheme="minorEastAsia" w:eastAsiaTheme="minorEastAsia" w:hAnsiTheme="minorEastAsia" w:cstheme="minorEastAsia" w:hint="eastAsia"/>
          <w:szCs w:val="21"/>
        </w:rPr>
        <w:t xml:space="preserve">．计算机软硬件系统　　</w:t>
      </w:r>
      <w:r>
        <w:rPr>
          <w:rFonts w:asciiTheme="minorEastAsia" w:eastAsiaTheme="minorEastAsia" w:hAnsiTheme="minorEastAsia" w:cstheme="minorEastAsia" w:hint="eastAsia"/>
          <w:szCs w:val="21"/>
        </w:rPr>
        <w:t>D</w:t>
      </w:r>
      <w:r>
        <w:rPr>
          <w:rFonts w:asciiTheme="minorEastAsia" w:eastAsiaTheme="minorEastAsia" w:hAnsiTheme="minorEastAsia" w:cstheme="minorEastAsia" w:hint="eastAsia"/>
          <w:szCs w:val="21"/>
        </w:rPr>
        <w:t>．地理空间数据和人员</w:t>
      </w:r>
    </w:p>
    <w:p w:rsidR="00D267D0" w:rsidRDefault="001F585A">
      <w:pPr>
        <w:autoSpaceDE w:val="0"/>
        <w:autoSpaceDN w:val="0"/>
        <w:adjustRightInd w:val="0"/>
        <w:snapToGrid w:val="0"/>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color w:val="000000" w:themeColor="text1"/>
          <w:szCs w:val="21"/>
        </w:rPr>
        <w:t>5</w:t>
      </w:r>
      <w:r>
        <w:rPr>
          <w:rFonts w:asciiTheme="minorEastAsia" w:eastAsiaTheme="minorEastAsia" w:hAnsiTheme="minorEastAsia" w:cstheme="minorEastAsia" w:hint="eastAsia"/>
          <w:color w:val="000000" w:themeColor="text1"/>
          <w:szCs w:val="21"/>
        </w:rPr>
        <w:t>．用电子数据文件来传输订单、发票和各</w:t>
      </w:r>
      <w:proofErr w:type="gramStart"/>
      <w:r>
        <w:rPr>
          <w:rFonts w:asciiTheme="minorEastAsia" w:eastAsiaTheme="minorEastAsia" w:hAnsiTheme="minorEastAsia" w:cstheme="minorEastAsia" w:hint="eastAsia"/>
          <w:color w:val="000000" w:themeColor="text1"/>
          <w:szCs w:val="21"/>
        </w:rPr>
        <w:t>类通知</w:t>
      </w:r>
      <w:proofErr w:type="gramEnd"/>
      <w:r>
        <w:rPr>
          <w:rFonts w:asciiTheme="minorEastAsia" w:eastAsiaTheme="minorEastAsia" w:hAnsiTheme="minorEastAsia" w:cstheme="minorEastAsia" w:hint="eastAsia"/>
          <w:color w:val="000000" w:themeColor="text1"/>
          <w:szCs w:val="21"/>
        </w:rPr>
        <w:t>的最知名的</w:t>
      </w:r>
      <w:r>
        <w:rPr>
          <w:rFonts w:asciiTheme="minorEastAsia" w:eastAsiaTheme="minorEastAsia" w:hAnsiTheme="minorEastAsia" w:cstheme="minorEastAsia" w:hint="eastAsia"/>
          <w:color w:val="000000" w:themeColor="text1"/>
          <w:szCs w:val="21"/>
        </w:rPr>
        <w:t>EDI</w:t>
      </w:r>
      <w:r>
        <w:rPr>
          <w:rFonts w:asciiTheme="minorEastAsia" w:eastAsiaTheme="minorEastAsia" w:hAnsiTheme="minorEastAsia" w:cstheme="minorEastAsia" w:hint="eastAsia"/>
          <w:color w:val="000000" w:themeColor="text1"/>
          <w:szCs w:val="21"/>
        </w:rPr>
        <w:t>系统是</w:t>
      </w:r>
      <w:r>
        <w:rPr>
          <w:rFonts w:asciiTheme="minorEastAsia" w:eastAsiaTheme="minorEastAsia" w:hAnsiTheme="minorEastAsia" w:cstheme="minorEastAsia" w:hint="eastAsia"/>
          <w:color w:val="7030A0"/>
          <w:szCs w:val="21"/>
        </w:rPr>
        <w:t xml:space="preserve">（　</w:t>
      </w:r>
      <w:r>
        <w:rPr>
          <w:rFonts w:asciiTheme="minorEastAsia" w:eastAsiaTheme="minorEastAsia" w:hAnsiTheme="minorEastAsia" w:cstheme="minorEastAsia" w:hint="eastAsia"/>
          <w:szCs w:val="21"/>
        </w:rPr>
        <w:t xml:space="preserve">　）。</w:t>
      </w:r>
    </w:p>
    <w:p w:rsidR="00D267D0" w:rsidRDefault="001F585A">
      <w:pPr>
        <w:autoSpaceDE w:val="0"/>
        <w:autoSpaceDN w:val="0"/>
        <w:adjustRightInd w:val="0"/>
        <w:snapToGrid w:val="0"/>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A</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TDI</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B</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EFT</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C</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IQR</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D</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CAD</w:t>
      </w:r>
    </w:p>
    <w:p w:rsidR="00D267D0" w:rsidRDefault="001F585A">
      <w:pPr>
        <w:rPr>
          <w:rFonts w:ascii="Arial" w:hAnsi="Arial" w:cs="Arial"/>
          <w:szCs w:val="21"/>
        </w:rPr>
      </w:pPr>
      <w:r>
        <w:rPr>
          <w:color w:val="FFC000"/>
          <w:sz w:val="28"/>
          <w:szCs w:val="36"/>
        </w:rPr>
        <w:t>答案：</w:t>
      </w:r>
      <w:r>
        <w:rPr>
          <w:sz w:val="32"/>
          <w:szCs w:val="32"/>
        </w:rPr>
        <w:t xml:space="preserve">1-5 </w:t>
      </w:r>
      <w:r>
        <w:rPr>
          <w:rFonts w:ascii="Arial" w:hAnsi="Arial" w:cs="Arial"/>
          <w:szCs w:val="21"/>
        </w:rPr>
        <w:t>CDCCA</w:t>
      </w:r>
    </w:p>
    <w:p w:rsidR="00D267D0" w:rsidRDefault="00D267D0">
      <w:pPr>
        <w:rPr>
          <w:rFonts w:ascii="黑体" w:eastAsia="黑体"/>
          <w:color w:val="800000"/>
          <w:sz w:val="44"/>
          <w:szCs w:val="44"/>
        </w:rPr>
      </w:pPr>
    </w:p>
    <w:p w:rsidR="00D267D0" w:rsidRDefault="00D267D0">
      <w:pPr>
        <w:rPr>
          <w:rFonts w:ascii="黑体" w:eastAsia="黑体"/>
          <w:color w:val="800000"/>
          <w:sz w:val="44"/>
          <w:szCs w:val="44"/>
        </w:rPr>
      </w:pPr>
    </w:p>
    <w:p w:rsidR="00D267D0" w:rsidRDefault="00D267D0">
      <w:pPr>
        <w:rPr>
          <w:rFonts w:ascii="黑体" w:eastAsia="黑体"/>
          <w:color w:val="800000"/>
          <w:sz w:val="44"/>
          <w:szCs w:val="44"/>
        </w:rPr>
      </w:pPr>
    </w:p>
    <w:p w:rsidR="00D267D0" w:rsidRDefault="00D267D0">
      <w:pPr>
        <w:rPr>
          <w:rFonts w:ascii="黑体" w:eastAsia="黑体"/>
          <w:color w:val="800000"/>
          <w:sz w:val="44"/>
          <w:szCs w:val="44"/>
        </w:rPr>
      </w:pPr>
    </w:p>
    <w:p w:rsidR="00D267D0" w:rsidRDefault="00D267D0">
      <w:pPr>
        <w:rPr>
          <w:rFonts w:ascii="黑体" w:eastAsia="黑体"/>
          <w:color w:val="800000"/>
          <w:sz w:val="44"/>
          <w:szCs w:val="44"/>
        </w:rPr>
      </w:pPr>
    </w:p>
    <w:p w:rsidR="00D267D0" w:rsidRDefault="00D267D0">
      <w:pPr>
        <w:rPr>
          <w:rFonts w:ascii="黑体" w:eastAsia="黑体"/>
          <w:color w:val="800000"/>
          <w:sz w:val="44"/>
          <w:szCs w:val="44"/>
        </w:rPr>
      </w:pPr>
    </w:p>
    <w:p w:rsidR="00D267D0" w:rsidRDefault="00D267D0">
      <w:pPr>
        <w:rPr>
          <w:rFonts w:ascii="黑体" w:eastAsia="黑体"/>
          <w:color w:val="800000"/>
          <w:sz w:val="44"/>
          <w:szCs w:val="44"/>
        </w:rPr>
      </w:pPr>
    </w:p>
    <w:p w:rsidR="00D267D0" w:rsidRDefault="00D267D0">
      <w:pPr>
        <w:rPr>
          <w:rFonts w:ascii="黑体" w:eastAsia="黑体"/>
          <w:color w:val="800000"/>
          <w:sz w:val="44"/>
          <w:szCs w:val="44"/>
        </w:rPr>
      </w:pPr>
    </w:p>
    <w:p w:rsidR="00D267D0" w:rsidRDefault="00D267D0">
      <w:pPr>
        <w:rPr>
          <w:rFonts w:ascii="黑体" w:eastAsia="黑体"/>
          <w:color w:val="800000"/>
          <w:sz w:val="44"/>
          <w:szCs w:val="44"/>
        </w:rPr>
      </w:pPr>
    </w:p>
    <w:p w:rsidR="00D267D0" w:rsidRDefault="00D267D0">
      <w:pPr>
        <w:rPr>
          <w:rFonts w:ascii="黑体" w:eastAsia="黑体"/>
          <w:color w:val="800000"/>
          <w:sz w:val="44"/>
          <w:szCs w:val="44"/>
        </w:rPr>
      </w:pPr>
    </w:p>
    <w:p w:rsidR="00D267D0" w:rsidRDefault="00D267D0">
      <w:pPr>
        <w:rPr>
          <w:rFonts w:ascii="黑体" w:eastAsia="黑体"/>
          <w:color w:val="800000"/>
          <w:sz w:val="44"/>
          <w:szCs w:val="44"/>
        </w:rPr>
      </w:pPr>
    </w:p>
    <w:p w:rsidR="00D267D0" w:rsidRDefault="00D267D0">
      <w:pPr>
        <w:rPr>
          <w:rFonts w:ascii="黑体" w:eastAsia="黑体"/>
          <w:color w:val="800000"/>
          <w:sz w:val="44"/>
          <w:szCs w:val="44"/>
        </w:rPr>
      </w:pPr>
    </w:p>
    <w:p w:rsidR="00D267D0" w:rsidRDefault="00D267D0">
      <w:pPr>
        <w:rPr>
          <w:rFonts w:ascii="黑体" w:eastAsia="黑体"/>
          <w:color w:val="800000"/>
          <w:sz w:val="44"/>
          <w:szCs w:val="44"/>
        </w:rPr>
      </w:pPr>
    </w:p>
    <w:p w:rsidR="00D267D0" w:rsidRDefault="00D267D0">
      <w:pPr>
        <w:rPr>
          <w:rFonts w:ascii="黑体" w:eastAsia="黑体"/>
          <w:color w:val="800000"/>
          <w:sz w:val="44"/>
          <w:szCs w:val="44"/>
        </w:rPr>
      </w:pPr>
    </w:p>
    <w:p w:rsidR="00D267D0" w:rsidRDefault="00D267D0">
      <w:pPr>
        <w:rPr>
          <w:rFonts w:ascii="黑体" w:eastAsia="黑体"/>
          <w:color w:val="800000"/>
          <w:sz w:val="44"/>
          <w:szCs w:val="44"/>
        </w:rPr>
      </w:pPr>
    </w:p>
    <w:p w:rsidR="00D267D0" w:rsidRDefault="00D267D0">
      <w:pPr>
        <w:rPr>
          <w:rFonts w:ascii="黑体" w:eastAsia="黑体"/>
          <w:color w:val="800000"/>
          <w:sz w:val="44"/>
          <w:szCs w:val="44"/>
        </w:rPr>
      </w:pPr>
    </w:p>
    <w:p w:rsidR="00D267D0" w:rsidRDefault="00D267D0">
      <w:pPr>
        <w:rPr>
          <w:rFonts w:ascii="黑体" w:eastAsia="黑体"/>
          <w:color w:val="800000"/>
          <w:sz w:val="44"/>
          <w:szCs w:val="44"/>
        </w:rPr>
      </w:pPr>
    </w:p>
    <w:p w:rsidR="00D267D0" w:rsidRDefault="00D267D0">
      <w:pPr>
        <w:rPr>
          <w:rFonts w:ascii="黑体" w:eastAsia="黑体"/>
          <w:color w:val="800000"/>
          <w:sz w:val="44"/>
          <w:szCs w:val="44"/>
        </w:rPr>
      </w:pPr>
    </w:p>
    <w:p w:rsidR="00D267D0" w:rsidRDefault="00D267D0">
      <w:pPr>
        <w:rPr>
          <w:rFonts w:ascii="黑体" w:eastAsia="黑体"/>
          <w:color w:val="800000"/>
          <w:sz w:val="44"/>
          <w:szCs w:val="44"/>
        </w:rPr>
      </w:pPr>
    </w:p>
    <w:p w:rsidR="00D267D0" w:rsidRDefault="001F585A">
      <w:pPr>
        <w:pStyle w:val="1"/>
        <w:numPr>
          <w:ilvl w:val="0"/>
          <w:numId w:val="0"/>
        </w:numPr>
        <w:spacing w:before="0" w:after="0" w:line="360" w:lineRule="auto"/>
        <w:jc w:val="center"/>
        <w:rPr>
          <w:rFonts w:ascii="黑体" w:eastAsia="黑体"/>
          <w:color w:val="800000"/>
        </w:rPr>
      </w:pPr>
      <w:r>
        <w:rPr>
          <w:rFonts w:ascii="黑体" w:eastAsia="黑体" w:hint="eastAsia"/>
          <w:color w:val="800000"/>
        </w:rPr>
        <w:lastRenderedPageBreak/>
        <w:t>项目</w:t>
      </w:r>
      <w:r>
        <w:rPr>
          <w:rFonts w:ascii="黑体" w:eastAsia="黑体" w:hint="eastAsia"/>
          <w:color w:val="800000"/>
        </w:rPr>
        <w:t>9</w:t>
      </w:r>
      <w:r>
        <w:rPr>
          <w:rFonts w:ascii="黑体" w:eastAsia="黑体" w:hint="eastAsia"/>
          <w:color w:val="800000"/>
        </w:rPr>
        <w:t>跨越空间的对话—物流与电子商务</w:t>
      </w:r>
    </w:p>
    <w:p w:rsidR="00D267D0" w:rsidRDefault="001F585A">
      <w:pPr>
        <w:pStyle w:val="3"/>
        <w:spacing w:before="0" w:after="0" w:line="360" w:lineRule="auto"/>
        <w:rPr>
          <w:rFonts w:ascii="黑体" w:eastAsia="黑体"/>
          <w:color w:val="993300"/>
          <w:sz w:val="28"/>
          <w:szCs w:val="28"/>
        </w:rPr>
      </w:pPr>
      <w:r>
        <w:rPr>
          <w:rFonts w:ascii="黑体" w:eastAsia="黑体" w:hint="eastAsia"/>
          <w:noProof/>
          <w:color w:val="993300"/>
          <w:sz w:val="28"/>
          <w:szCs w:val="28"/>
        </w:rPr>
        <w:drawing>
          <wp:inline distT="0" distB="0" distL="0" distR="0">
            <wp:extent cx="342900" cy="342900"/>
            <wp:effectExtent l="0" t="0" r="12700" b="12700"/>
            <wp:docPr id="9" name="图片 9" descr="MB900198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MB900198862"/>
                    <pic:cNvPicPr>
                      <a:picLocks noChangeAspect="1" noChangeArrowheads="1"/>
                    </pic:cNvPicPr>
                  </pic:nvPicPr>
                  <pic:blipFill>
                    <a:blip r:embed="rId8" cstate="print"/>
                    <a:srcRect/>
                    <a:stretch>
                      <a:fillRect/>
                    </a:stretch>
                  </pic:blipFill>
                  <pic:spPr>
                    <a:xfrm>
                      <a:off x="0" y="0"/>
                      <a:ext cx="342900" cy="342900"/>
                    </a:xfrm>
                    <a:prstGeom prst="rect">
                      <a:avLst/>
                    </a:prstGeom>
                    <a:noFill/>
                    <a:ln w="9525">
                      <a:noFill/>
                      <a:miter lim="800000"/>
                      <a:headEnd/>
                      <a:tailEnd/>
                    </a:ln>
                  </pic:spPr>
                </pic:pic>
              </a:graphicData>
            </a:graphic>
          </wp:inline>
        </w:drawing>
      </w:r>
      <w:r>
        <w:rPr>
          <w:rFonts w:ascii="黑体" w:eastAsia="黑体" w:hint="eastAsia"/>
          <w:color w:val="993300"/>
        </w:rPr>
        <w:t>温故知新</w:t>
      </w:r>
    </w:p>
    <w:p w:rsidR="00D267D0" w:rsidRDefault="001F585A">
      <w:pPr>
        <w:spacing w:line="360" w:lineRule="auto"/>
        <w:rPr>
          <w:rFonts w:ascii="黑体" w:eastAsia="黑体" w:hAnsi="黑体"/>
          <w:sz w:val="24"/>
          <w:shd w:val="clear" w:color="auto" w:fill="FDE9D9"/>
        </w:rPr>
      </w:pPr>
      <w:r>
        <w:rPr>
          <w:rFonts w:ascii="黑体" w:eastAsia="黑体" w:hAnsi="黑体" w:hint="eastAsia"/>
          <w:sz w:val="24"/>
          <w:shd w:val="clear" w:color="auto" w:fill="FDE9D9"/>
        </w:rPr>
        <w:t>辨析题：</w:t>
      </w:r>
      <w:r>
        <w:rPr>
          <w:rFonts w:ascii="黑体" w:eastAsia="黑体" w:hAnsi="黑体" w:hint="eastAsia"/>
          <w:sz w:val="24"/>
          <w:shd w:val="clear" w:color="auto" w:fill="FDE9D9"/>
        </w:rPr>
        <w:t>(</w:t>
      </w:r>
      <w:r>
        <w:rPr>
          <w:rFonts w:ascii="黑体" w:eastAsia="黑体" w:hAnsi="黑体" w:hint="eastAsia"/>
          <w:sz w:val="24"/>
          <w:shd w:val="clear" w:color="auto" w:fill="FDE9D9"/>
        </w:rPr>
        <w:t>判断以下说法是否正确，并解释说明</w:t>
      </w:r>
      <w:r>
        <w:rPr>
          <w:rFonts w:ascii="黑体" w:eastAsia="黑体" w:hAnsi="黑体" w:hint="eastAsia"/>
          <w:sz w:val="24"/>
          <w:shd w:val="clear" w:color="auto" w:fill="FDE9D9"/>
        </w:rPr>
        <w:t>)</w:t>
      </w:r>
    </w:p>
    <w:p w:rsidR="00D267D0" w:rsidRDefault="001F585A">
      <w:pPr>
        <w:numPr>
          <w:ilvl w:val="0"/>
          <w:numId w:val="9"/>
        </w:numPr>
        <w:spacing w:line="360" w:lineRule="auto"/>
      </w:pPr>
      <w:r>
        <w:rPr>
          <w:rFonts w:hint="eastAsia"/>
          <w:szCs w:val="21"/>
        </w:rPr>
        <w:t>电子商务的物流服务包括传统物流服务和增值物流服务。</w:t>
      </w:r>
      <w:r>
        <w:rPr>
          <w:rFonts w:hint="eastAsia"/>
        </w:rPr>
        <w:t>（</w:t>
      </w:r>
      <w:r>
        <w:rPr>
          <w:rFonts w:hint="eastAsia"/>
        </w:rPr>
        <w:t xml:space="preserve">    </w:t>
      </w:r>
      <w:r>
        <w:rPr>
          <w:rFonts w:hint="eastAsia"/>
        </w:rPr>
        <w:t>）</w:t>
      </w:r>
    </w:p>
    <w:p w:rsidR="00D267D0" w:rsidRDefault="001F585A">
      <w:pPr>
        <w:numPr>
          <w:ilvl w:val="0"/>
          <w:numId w:val="9"/>
        </w:numPr>
        <w:spacing w:line="360" w:lineRule="auto"/>
      </w:pPr>
      <w:r>
        <w:rPr>
          <w:rFonts w:hint="eastAsia"/>
        </w:rPr>
        <w:t>配送网络是电子商务网络的组成部分。（</w:t>
      </w:r>
      <w:r>
        <w:rPr>
          <w:rFonts w:hint="eastAsia"/>
        </w:rPr>
        <w:t xml:space="preserve">    </w:t>
      </w:r>
      <w:r>
        <w:rPr>
          <w:rFonts w:hint="eastAsia"/>
        </w:rPr>
        <w:t>）</w:t>
      </w:r>
    </w:p>
    <w:p w:rsidR="00D267D0" w:rsidRDefault="001F585A">
      <w:pPr>
        <w:numPr>
          <w:ilvl w:val="0"/>
          <w:numId w:val="9"/>
        </w:numPr>
        <w:spacing w:line="360" w:lineRule="auto"/>
      </w:pPr>
      <w:r>
        <w:rPr>
          <w:rFonts w:hint="eastAsia"/>
        </w:rPr>
        <w:t>电子商务的物流服务内容分为传统物流服务、增值性物流服务。（</w:t>
      </w:r>
      <w:r>
        <w:rPr>
          <w:rFonts w:hint="eastAsia"/>
        </w:rPr>
        <w:t xml:space="preserve">    </w:t>
      </w:r>
      <w:r>
        <w:rPr>
          <w:rFonts w:hint="eastAsia"/>
        </w:rPr>
        <w:t>）</w:t>
      </w:r>
    </w:p>
    <w:p w:rsidR="00D267D0" w:rsidRDefault="001F585A">
      <w:pPr>
        <w:numPr>
          <w:ilvl w:val="0"/>
          <w:numId w:val="9"/>
        </w:numPr>
        <w:spacing w:line="360" w:lineRule="auto"/>
      </w:pPr>
      <w:r>
        <w:rPr>
          <w:rFonts w:hint="eastAsia"/>
        </w:rPr>
        <w:t>电子商务的物流外包是指第三方物流企业开展电子商务。（</w:t>
      </w:r>
      <w:r>
        <w:rPr>
          <w:rFonts w:hint="eastAsia"/>
        </w:rPr>
        <w:t xml:space="preserve">    </w:t>
      </w:r>
      <w:r>
        <w:rPr>
          <w:rFonts w:hint="eastAsia"/>
        </w:rPr>
        <w:t>）</w:t>
      </w:r>
    </w:p>
    <w:p w:rsidR="00D267D0" w:rsidRDefault="001F585A">
      <w:pPr>
        <w:numPr>
          <w:ilvl w:val="0"/>
          <w:numId w:val="9"/>
        </w:numPr>
        <w:spacing w:line="360" w:lineRule="auto"/>
      </w:pPr>
      <w:r>
        <w:rPr>
          <w:rFonts w:hint="eastAsia"/>
          <w:szCs w:val="21"/>
        </w:rPr>
        <w:t>汽车最适合采用电子商务方式销售。（</w:t>
      </w:r>
      <w:r>
        <w:rPr>
          <w:rFonts w:hint="eastAsia"/>
          <w:szCs w:val="21"/>
        </w:rPr>
        <w:t xml:space="preserve">    </w:t>
      </w:r>
      <w:r>
        <w:rPr>
          <w:rFonts w:hint="eastAsia"/>
          <w:szCs w:val="21"/>
        </w:rPr>
        <w:t>）</w:t>
      </w:r>
    </w:p>
    <w:p w:rsidR="00D267D0" w:rsidRDefault="001F585A">
      <w:pPr>
        <w:numPr>
          <w:ilvl w:val="0"/>
          <w:numId w:val="9"/>
        </w:numPr>
        <w:spacing w:line="360" w:lineRule="auto"/>
      </w:pPr>
      <w:r>
        <w:rPr>
          <w:rFonts w:hint="eastAsia"/>
        </w:rPr>
        <w:t>解决电子商务配送需求与供给之间在规模上的差距最为有效的措施是扩大电子商务配送需求规模</w:t>
      </w:r>
      <w:r>
        <w:rPr>
          <w:rFonts w:hint="eastAsia"/>
        </w:rPr>
        <w:t> </w:t>
      </w:r>
      <w:r>
        <w:rPr>
          <w:rFonts w:hint="eastAsia"/>
        </w:rPr>
        <w:t>。</w:t>
      </w:r>
      <w:r>
        <w:rPr>
          <w:rFonts w:hint="eastAsia"/>
        </w:rPr>
        <w:t> </w:t>
      </w:r>
      <w:r>
        <w:rPr>
          <w:rFonts w:hint="eastAsia"/>
        </w:rPr>
        <w:t>（</w:t>
      </w:r>
      <w:r>
        <w:rPr>
          <w:rFonts w:hint="eastAsia"/>
        </w:rPr>
        <w:t xml:space="preserve">   </w:t>
      </w:r>
      <w:r>
        <w:rPr>
          <w:rFonts w:hint="eastAsia"/>
        </w:rPr>
        <w:t>）</w:t>
      </w:r>
    </w:p>
    <w:p w:rsidR="00D267D0" w:rsidRDefault="001F585A">
      <w:pPr>
        <w:numPr>
          <w:ilvl w:val="0"/>
          <w:numId w:val="9"/>
        </w:numPr>
        <w:spacing w:line="360" w:lineRule="auto"/>
      </w:pPr>
      <w:r>
        <w:rPr>
          <w:rFonts w:hint="eastAsia"/>
        </w:rPr>
        <w:t>电子商务与非电子商务就实现商品销售的本质来讲并无区别，实现销售过程最终环节的是资金流。（</w:t>
      </w:r>
      <w:r>
        <w:rPr>
          <w:rFonts w:hint="eastAsia"/>
        </w:rPr>
        <w:t xml:space="preserve">   </w:t>
      </w:r>
      <w:r>
        <w:rPr>
          <w:rFonts w:hint="eastAsia"/>
        </w:rPr>
        <w:t>）</w:t>
      </w:r>
    </w:p>
    <w:p w:rsidR="00D267D0" w:rsidRDefault="001F585A">
      <w:r>
        <w:rPr>
          <w:color w:val="FFC000"/>
          <w:sz w:val="28"/>
          <w:szCs w:val="36"/>
        </w:rPr>
        <w:t>答案：</w:t>
      </w:r>
      <w:r>
        <w:rPr>
          <w:sz w:val="32"/>
          <w:szCs w:val="32"/>
        </w:rPr>
        <w:t>1-5</w:t>
      </w:r>
      <w:r>
        <w:rPr>
          <w:rFonts w:ascii="Arial" w:hAnsi="Arial" w:cs="Arial"/>
          <w:szCs w:val="21"/>
        </w:rPr>
        <w:t>√√√×</w:t>
      </w:r>
      <w:r>
        <w:rPr>
          <w:rFonts w:ascii="Arial" w:hAnsi="Arial" w:cs="Arial"/>
          <w:szCs w:val="21"/>
        </w:rPr>
        <w:t xml:space="preserve">× </w:t>
      </w:r>
      <w:r>
        <w:rPr>
          <w:sz w:val="32"/>
          <w:szCs w:val="32"/>
        </w:rPr>
        <w:t>6-7</w:t>
      </w:r>
      <w:r>
        <w:rPr>
          <w:rFonts w:ascii="Arial" w:hAnsi="Arial" w:cs="Arial"/>
          <w:szCs w:val="21"/>
        </w:rPr>
        <w:t>√×</w:t>
      </w:r>
    </w:p>
    <w:p w:rsidR="00D267D0" w:rsidRDefault="001F585A">
      <w:pPr>
        <w:spacing w:line="360" w:lineRule="auto"/>
        <w:rPr>
          <w:rFonts w:ascii="黑体" w:eastAsia="黑体" w:hAnsi="黑体"/>
          <w:sz w:val="24"/>
          <w:shd w:val="clear" w:color="auto" w:fill="FDE9D9"/>
        </w:rPr>
      </w:pPr>
      <w:r>
        <w:rPr>
          <w:rFonts w:ascii="黑体" w:eastAsia="黑体" w:hAnsi="黑体" w:hint="eastAsia"/>
          <w:sz w:val="24"/>
          <w:shd w:val="clear" w:color="auto" w:fill="FDE9D9"/>
        </w:rPr>
        <w:t>综合题：</w:t>
      </w:r>
    </w:p>
    <w:p w:rsidR="00D267D0" w:rsidRDefault="001F585A">
      <w:pPr>
        <w:numPr>
          <w:ilvl w:val="0"/>
          <w:numId w:val="5"/>
        </w:numPr>
        <w:spacing w:line="360" w:lineRule="auto"/>
      </w:pPr>
      <w:r>
        <w:rPr>
          <w:rFonts w:hint="eastAsia"/>
        </w:rPr>
        <w:t>简述电子商务企业降低物流成本的途径与措施。</w:t>
      </w:r>
    </w:p>
    <w:p w:rsidR="00D267D0" w:rsidRDefault="001F585A">
      <w:pPr>
        <w:numPr>
          <w:ilvl w:val="0"/>
          <w:numId w:val="5"/>
        </w:numPr>
        <w:spacing w:line="360" w:lineRule="auto"/>
      </w:pPr>
      <w:r>
        <w:rPr>
          <w:rFonts w:hint="eastAsia"/>
        </w:rPr>
        <w:t>试论述物流对电子商务的作用。</w:t>
      </w:r>
    </w:p>
    <w:p w:rsidR="00D267D0" w:rsidRDefault="001F585A">
      <w:pPr>
        <w:numPr>
          <w:ilvl w:val="0"/>
          <w:numId w:val="5"/>
        </w:numPr>
        <w:spacing w:line="360" w:lineRule="auto"/>
      </w:pPr>
      <w:r>
        <w:rPr>
          <w:rFonts w:hint="eastAsia"/>
        </w:rPr>
        <w:t>简述电子商务中物流体系的建立模式、物流服务内容、物流作业流程及物流管理。</w:t>
      </w:r>
    </w:p>
    <w:p w:rsidR="00D267D0" w:rsidRDefault="001F585A">
      <w:pPr>
        <w:numPr>
          <w:ilvl w:val="0"/>
          <w:numId w:val="5"/>
        </w:numPr>
        <w:spacing w:line="360" w:lineRule="auto"/>
      </w:pPr>
      <w:r>
        <w:rPr>
          <w:rFonts w:hint="eastAsia"/>
        </w:rPr>
        <w:t>试论述配送对电子商务的意义和作用。</w:t>
      </w:r>
    </w:p>
    <w:p w:rsidR="00D267D0" w:rsidRDefault="001F585A">
      <w:pPr>
        <w:numPr>
          <w:ilvl w:val="0"/>
          <w:numId w:val="5"/>
        </w:numPr>
        <w:spacing w:line="360" w:lineRule="auto"/>
      </w:pPr>
      <w:r>
        <w:rPr>
          <w:rFonts w:hint="eastAsia"/>
        </w:rPr>
        <w:t>简述电子商务物流的改进措施。</w:t>
      </w:r>
    </w:p>
    <w:p w:rsidR="00D267D0" w:rsidRDefault="001F585A">
      <w:pPr>
        <w:numPr>
          <w:ilvl w:val="0"/>
          <w:numId w:val="5"/>
        </w:numPr>
        <w:spacing w:line="360" w:lineRule="auto"/>
      </w:pPr>
      <w:r>
        <w:rPr>
          <w:rFonts w:hint="eastAsia"/>
        </w:rPr>
        <w:t>简析我国现行物流体系对电子商务发展的制约因素。</w:t>
      </w:r>
    </w:p>
    <w:p w:rsidR="00D267D0" w:rsidRDefault="00D267D0">
      <w:pPr>
        <w:rPr>
          <w:rFonts w:ascii="黑体" w:eastAsia="黑体"/>
          <w:color w:val="800000"/>
          <w:sz w:val="44"/>
          <w:szCs w:val="44"/>
        </w:rPr>
      </w:pPr>
    </w:p>
    <w:p w:rsidR="00D267D0" w:rsidRDefault="00D267D0">
      <w:pPr>
        <w:rPr>
          <w:rFonts w:ascii="黑体" w:eastAsia="黑体"/>
          <w:color w:val="800000"/>
          <w:sz w:val="44"/>
          <w:szCs w:val="44"/>
        </w:rPr>
      </w:pPr>
    </w:p>
    <w:p w:rsidR="00D267D0" w:rsidRDefault="00D267D0">
      <w:pPr>
        <w:rPr>
          <w:rFonts w:ascii="黑体" w:eastAsia="黑体"/>
          <w:color w:val="800000"/>
          <w:sz w:val="44"/>
          <w:szCs w:val="44"/>
        </w:rPr>
      </w:pPr>
    </w:p>
    <w:p w:rsidR="00D267D0" w:rsidRDefault="00D267D0">
      <w:pPr>
        <w:rPr>
          <w:rFonts w:ascii="黑体" w:eastAsia="黑体"/>
          <w:color w:val="800000"/>
          <w:sz w:val="44"/>
          <w:szCs w:val="44"/>
        </w:rPr>
      </w:pPr>
    </w:p>
    <w:p w:rsidR="00D267D0" w:rsidRDefault="001F585A">
      <w:pPr>
        <w:pStyle w:val="1"/>
        <w:numPr>
          <w:ilvl w:val="0"/>
          <w:numId w:val="0"/>
        </w:numPr>
        <w:spacing w:before="0" w:after="0" w:line="360" w:lineRule="auto"/>
        <w:jc w:val="center"/>
        <w:rPr>
          <w:rFonts w:ascii="黑体" w:eastAsia="黑体"/>
          <w:color w:val="800000"/>
        </w:rPr>
      </w:pPr>
      <w:r>
        <w:rPr>
          <w:rFonts w:ascii="黑体" w:eastAsia="黑体" w:hint="eastAsia"/>
          <w:color w:val="800000"/>
        </w:rPr>
        <w:lastRenderedPageBreak/>
        <w:t>项目</w:t>
      </w:r>
      <w:r>
        <w:rPr>
          <w:rFonts w:ascii="黑体" w:eastAsia="黑体" w:hint="eastAsia"/>
          <w:color w:val="800000"/>
        </w:rPr>
        <w:t xml:space="preserve">10 </w:t>
      </w:r>
      <w:r>
        <w:rPr>
          <w:rFonts w:ascii="黑体" w:eastAsia="黑体" w:hint="eastAsia"/>
          <w:color w:val="800000"/>
        </w:rPr>
        <w:t>运行流通的保障——物流法规</w:t>
      </w:r>
    </w:p>
    <w:p w:rsidR="00D267D0" w:rsidRDefault="001F585A">
      <w:pPr>
        <w:pStyle w:val="3"/>
        <w:spacing w:before="0" w:after="0" w:line="360" w:lineRule="auto"/>
        <w:rPr>
          <w:rFonts w:ascii="黑体" w:eastAsia="黑体"/>
          <w:color w:val="993300"/>
          <w:sz w:val="28"/>
          <w:szCs w:val="28"/>
        </w:rPr>
      </w:pPr>
      <w:r>
        <w:rPr>
          <w:rFonts w:ascii="黑体" w:eastAsia="黑体" w:hint="eastAsia"/>
          <w:noProof/>
          <w:color w:val="993300"/>
          <w:sz w:val="28"/>
          <w:szCs w:val="28"/>
        </w:rPr>
        <w:drawing>
          <wp:inline distT="0" distB="0" distL="114300" distR="114300">
            <wp:extent cx="343535" cy="343535"/>
            <wp:effectExtent l="0" t="0" r="12065" b="12065"/>
            <wp:docPr id="10" name="图片 4" descr="MB900198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descr="MB900198862"/>
                    <pic:cNvPicPr>
                      <a:picLocks noChangeAspect="1"/>
                    </pic:cNvPicPr>
                  </pic:nvPicPr>
                  <pic:blipFill>
                    <a:blip r:embed="rId7"/>
                    <a:stretch>
                      <a:fillRect/>
                    </a:stretch>
                  </pic:blipFill>
                  <pic:spPr>
                    <a:xfrm>
                      <a:off x="0" y="0"/>
                      <a:ext cx="343535" cy="343535"/>
                    </a:xfrm>
                    <a:prstGeom prst="rect">
                      <a:avLst/>
                    </a:prstGeom>
                    <a:noFill/>
                    <a:ln w="9525">
                      <a:noFill/>
                    </a:ln>
                  </pic:spPr>
                </pic:pic>
              </a:graphicData>
            </a:graphic>
          </wp:inline>
        </w:drawing>
      </w:r>
      <w:r>
        <w:rPr>
          <w:rFonts w:ascii="黑体" w:eastAsia="黑体" w:hint="eastAsia"/>
          <w:color w:val="993300"/>
          <w:sz w:val="28"/>
          <w:szCs w:val="28"/>
        </w:rPr>
        <w:t xml:space="preserve">  </w:t>
      </w:r>
      <w:r>
        <w:rPr>
          <w:rFonts w:ascii="黑体" w:eastAsia="黑体" w:hint="eastAsia"/>
          <w:color w:val="993300"/>
        </w:rPr>
        <w:t>温故知新</w:t>
      </w:r>
    </w:p>
    <w:p w:rsidR="00D267D0" w:rsidRDefault="001F585A">
      <w:pPr>
        <w:spacing w:line="360" w:lineRule="auto"/>
        <w:rPr>
          <w:rFonts w:ascii="黑体" w:eastAsia="黑体" w:hAnsi="黑体"/>
          <w:sz w:val="24"/>
          <w:shd w:val="clear" w:color="auto" w:fill="FDE9D9"/>
        </w:rPr>
      </w:pPr>
      <w:r>
        <w:rPr>
          <w:rFonts w:ascii="黑体" w:eastAsia="黑体" w:hAnsi="黑体" w:hint="eastAsia"/>
          <w:sz w:val="24"/>
          <w:shd w:val="clear" w:color="auto" w:fill="FDE9D9"/>
        </w:rPr>
        <w:t>辨析题：</w:t>
      </w:r>
      <w:r>
        <w:rPr>
          <w:rFonts w:ascii="黑体" w:eastAsia="黑体" w:hAnsi="黑体" w:hint="eastAsia"/>
          <w:sz w:val="24"/>
          <w:shd w:val="clear" w:color="auto" w:fill="FDE9D9"/>
        </w:rPr>
        <w:t>(</w:t>
      </w:r>
      <w:r>
        <w:rPr>
          <w:rFonts w:ascii="黑体" w:eastAsia="黑体" w:hAnsi="黑体" w:hint="eastAsia"/>
          <w:sz w:val="24"/>
          <w:shd w:val="clear" w:color="auto" w:fill="FDE9D9"/>
        </w:rPr>
        <w:t>判断以下说法是否正确，并解释说明</w:t>
      </w:r>
      <w:r>
        <w:rPr>
          <w:rFonts w:ascii="黑体" w:eastAsia="黑体" w:hAnsi="黑体" w:hint="eastAsia"/>
          <w:sz w:val="24"/>
          <w:shd w:val="clear" w:color="auto" w:fill="FDE9D9"/>
        </w:rPr>
        <w:t>)</w:t>
      </w:r>
    </w:p>
    <w:p w:rsidR="00D267D0" w:rsidRDefault="001F585A">
      <w:pPr>
        <w:numPr>
          <w:ilvl w:val="0"/>
          <w:numId w:val="10"/>
        </w:numPr>
        <w:spacing w:line="360" w:lineRule="auto"/>
      </w:pPr>
      <w:proofErr w:type="gramStart"/>
      <w:r>
        <w:rPr>
          <w:rFonts w:hint="eastAsia"/>
          <w:szCs w:val="21"/>
        </w:rPr>
        <w:t>物流法规</w:t>
      </w:r>
      <w:proofErr w:type="gramEnd"/>
      <w:r>
        <w:rPr>
          <w:rFonts w:hint="eastAsia"/>
          <w:szCs w:val="21"/>
        </w:rPr>
        <w:t>是指适用于调整与物流活动有关的社会关系的法律规范的总称。</w:t>
      </w:r>
      <w:r>
        <w:rPr>
          <w:rFonts w:hint="eastAsia"/>
        </w:rPr>
        <w:t>（</w:t>
      </w:r>
      <w:r>
        <w:rPr>
          <w:rFonts w:hint="eastAsia"/>
        </w:rPr>
        <w:t xml:space="preserve">    </w:t>
      </w:r>
      <w:r>
        <w:rPr>
          <w:rFonts w:hint="eastAsia"/>
        </w:rPr>
        <w:t>）</w:t>
      </w:r>
    </w:p>
    <w:p w:rsidR="00D267D0" w:rsidRDefault="001F585A">
      <w:pPr>
        <w:numPr>
          <w:ilvl w:val="0"/>
          <w:numId w:val="10"/>
        </w:numPr>
        <w:spacing w:line="360" w:lineRule="auto"/>
      </w:pPr>
      <w:r>
        <w:rPr>
          <w:rFonts w:hint="eastAsia"/>
          <w:szCs w:val="21"/>
        </w:rPr>
        <w:t>物流市场体系的形成和发展对促进物流业的发展至关重要，而这个体系不需要国家政策的引导、法律规范的调整也能健康、良好的形成和发展</w:t>
      </w:r>
      <w:r>
        <w:rPr>
          <w:rFonts w:hint="eastAsia"/>
        </w:rPr>
        <w:t>。（</w:t>
      </w:r>
      <w:r>
        <w:rPr>
          <w:rFonts w:hint="eastAsia"/>
        </w:rPr>
        <w:t xml:space="preserve">    </w:t>
      </w:r>
      <w:r>
        <w:rPr>
          <w:rFonts w:hint="eastAsia"/>
        </w:rPr>
        <w:t>）</w:t>
      </w:r>
    </w:p>
    <w:p w:rsidR="00D267D0" w:rsidRDefault="001F585A">
      <w:pPr>
        <w:numPr>
          <w:ilvl w:val="0"/>
          <w:numId w:val="10"/>
        </w:numPr>
        <w:spacing w:line="360" w:lineRule="auto"/>
      </w:pPr>
      <w:r>
        <w:rPr>
          <w:rFonts w:hint="eastAsia"/>
          <w:szCs w:val="21"/>
        </w:rPr>
        <w:t>在多式联运中，多式联运经营人是指与托运人订立多式联运合同的人。他是多式联运合同的当事人，负责组织货物运输，相当于托运人的地位</w:t>
      </w:r>
      <w:r>
        <w:rPr>
          <w:rFonts w:hint="eastAsia"/>
        </w:rPr>
        <w:t>。（</w:t>
      </w:r>
      <w:r>
        <w:rPr>
          <w:rFonts w:hint="eastAsia"/>
        </w:rPr>
        <w:t xml:space="preserve">    </w:t>
      </w:r>
      <w:r>
        <w:rPr>
          <w:rFonts w:hint="eastAsia"/>
        </w:rPr>
        <w:t>）</w:t>
      </w:r>
    </w:p>
    <w:p w:rsidR="00D267D0" w:rsidRDefault="001F585A">
      <w:pPr>
        <w:numPr>
          <w:ilvl w:val="0"/>
          <w:numId w:val="10"/>
        </w:numPr>
        <w:spacing w:line="360" w:lineRule="auto"/>
      </w:pPr>
      <w:r>
        <w:rPr>
          <w:rFonts w:hint="eastAsia"/>
          <w:szCs w:val="21"/>
        </w:rPr>
        <w:t>在公路货物运输过程中，发生交通事故造成货物损毁或是灭失，承运人应先向肇事责任方追偿，再由其向托运人赔偿。在事故的处理过程中，收货人不得扣留车辆，承运人不得扣留货物</w:t>
      </w:r>
      <w:r>
        <w:rPr>
          <w:rFonts w:hint="eastAsia"/>
        </w:rPr>
        <w:t>。（</w:t>
      </w:r>
      <w:r>
        <w:rPr>
          <w:rFonts w:hint="eastAsia"/>
        </w:rPr>
        <w:t xml:space="preserve">    </w:t>
      </w:r>
      <w:r>
        <w:rPr>
          <w:rFonts w:hint="eastAsia"/>
        </w:rPr>
        <w:t>）</w:t>
      </w:r>
    </w:p>
    <w:p w:rsidR="00D267D0" w:rsidRDefault="001F585A">
      <w:pPr>
        <w:numPr>
          <w:ilvl w:val="0"/>
          <w:numId w:val="10"/>
        </w:numPr>
        <w:spacing w:line="360" w:lineRule="auto"/>
      </w:pPr>
      <w:r>
        <w:rPr>
          <w:rFonts w:hint="eastAsia"/>
          <w:szCs w:val="21"/>
        </w:rPr>
        <w:t>铁路运输企业对于容易腐烂变质的货物和和活动物，应依照有</w:t>
      </w:r>
      <w:r>
        <w:rPr>
          <w:rFonts w:hint="eastAsia"/>
          <w:szCs w:val="21"/>
        </w:rPr>
        <w:t>关约定，采取有效的保护措施。（</w:t>
      </w:r>
      <w:r>
        <w:rPr>
          <w:rFonts w:hint="eastAsia"/>
          <w:szCs w:val="21"/>
        </w:rPr>
        <w:t xml:space="preserve">    </w:t>
      </w:r>
      <w:r>
        <w:rPr>
          <w:rFonts w:hint="eastAsia"/>
          <w:szCs w:val="21"/>
        </w:rPr>
        <w:t>）</w:t>
      </w:r>
    </w:p>
    <w:p w:rsidR="00D267D0" w:rsidRDefault="001F585A">
      <w:pPr>
        <w:numPr>
          <w:ilvl w:val="0"/>
          <w:numId w:val="10"/>
        </w:numPr>
        <w:spacing w:line="360" w:lineRule="auto"/>
      </w:pPr>
      <w:r>
        <w:rPr>
          <w:rFonts w:hint="eastAsia"/>
          <w:szCs w:val="21"/>
        </w:rPr>
        <w:t>航空货物运输中，已向承运人办理货物声明价值的货物，按声明的价值赔偿；如承运人证明托运人的声明价值高于货物的实际价值时，按实际损失赔偿</w:t>
      </w:r>
      <w:r>
        <w:rPr>
          <w:rFonts w:hint="eastAsia"/>
        </w:rPr>
        <w:t>。</w:t>
      </w:r>
      <w:r>
        <w:rPr>
          <w:rFonts w:hint="eastAsia"/>
        </w:rPr>
        <w:t> </w:t>
      </w:r>
      <w:r>
        <w:rPr>
          <w:rFonts w:hint="eastAsia"/>
        </w:rPr>
        <w:t>（</w:t>
      </w:r>
      <w:r>
        <w:rPr>
          <w:rFonts w:hint="eastAsia"/>
        </w:rPr>
        <w:t xml:space="preserve">   </w:t>
      </w:r>
      <w:r>
        <w:rPr>
          <w:rFonts w:hint="eastAsia"/>
        </w:rPr>
        <w:t>）</w:t>
      </w:r>
    </w:p>
    <w:p w:rsidR="00D267D0" w:rsidRDefault="001F585A">
      <w:pPr>
        <w:numPr>
          <w:ilvl w:val="0"/>
          <w:numId w:val="10"/>
        </w:numPr>
        <w:spacing w:line="360" w:lineRule="auto"/>
      </w:pPr>
      <w:r>
        <w:rPr>
          <w:rFonts w:hint="eastAsia"/>
          <w:szCs w:val="21"/>
        </w:rPr>
        <w:t>货物多式联运中，如果因货物延迟交付造成收货人经济损失的，多式联运经营人自交付货物的次日起连续</w:t>
      </w:r>
      <w:r>
        <w:rPr>
          <w:rFonts w:hint="eastAsia"/>
          <w:szCs w:val="21"/>
        </w:rPr>
        <w:t>30</w:t>
      </w:r>
      <w:r>
        <w:rPr>
          <w:rFonts w:hint="eastAsia"/>
          <w:szCs w:val="21"/>
        </w:rPr>
        <w:t>日内，未收到书面通知的，不负赔偿责任。</w:t>
      </w:r>
      <w:r>
        <w:rPr>
          <w:rFonts w:hint="eastAsia"/>
        </w:rPr>
        <w:t>（</w:t>
      </w:r>
      <w:r>
        <w:rPr>
          <w:rFonts w:hint="eastAsia"/>
        </w:rPr>
        <w:t xml:space="preserve">   </w:t>
      </w:r>
      <w:r>
        <w:rPr>
          <w:rFonts w:hint="eastAsia"/>
        </w:rPr>
        <w:t>）</w:t>
      </w:r>
    </w:p>
    <w:p w:rsidR="00D267D0" w:rsidRDefault="001F585A">
      <w:pPr>
        <w:numPr>
          <w:ilvl w:val="0"/>
          <w:numId w:val="11"/>
        </w:numPr>
        <w:spacing w:line="360" w:lineRule="auto"/>
        <w:ind w:leftChars="1" w:left="424" w:hangingChars="201" w:hanging="422"/>
      </w:pPr>
      <w:r>
        <w:rPr>
          <w:rFonts w:hint="eastAsia"/>
        </w:rPr>
        <w:t xml:space="preserve"> </w:t>
      </w:r>
      <w:r>
        <w:rPr>
          <w:rFonts w:hint="eastAsia"/>
        </w:rPr>
        <w:t>货物仓储合同中的保管人</w:t>
      </w:r>
      <w:r>
        <w:rPr>
          <w:rFonts w:hint="eastAsia"/>
          <w:szCs w:val="21"/>
        </w:rPr>
        <w:t>有权在情况紧急时，对变质或有其他损坏的货物进行处置，但事后应当将该情况及时通知存货人或仓单持有人。</w:t>
      </w:r>
      <w:r>
        <w:rPr>
          <w:rFonts w:hint="eastAsia"/>
        </w:rPr>
        <w:t>（</w:t>
      </w:r>
      <w:r>
        <w:rPr>
          <w:rFonts w:hint="eastAsia"/>
        </w:rPr>
        <w:t xml:space="preserve">    </w:t>
      </w:r>
      <w:r>
        <w:rPr>
          <w:rFonts w:hint="eastAsia"/>
        </w:rPr>
        <w:t>）</w:t>
      </w:r>
    </w:p>
    <w:p w:rsidR="00D267D0" w:rsidRDefault="001F585A">
      <w:r>
        <w:rPr>
          <w:color w:val="FFC000"/>
          <w:sz w:val="28"/>
          <w:szCs w:val="36"/>
        </w:rPr>
        <w:t>答案：</w:t>
      </w:r>
      <w:r>
        <w:rPr>
          <w:sz w:val="32"/>
          <w:szCs w:val="32"/>
        </w:rPr>
        <w:t>1-5</w:t>
      </w:r>
      <w:r>
        <w:rPr>
          <w:rFonts w:ascii="Arial" w:hAnsi="Arial" w:cs="Arial"/>
          <w:szCs w:val="21"/>
        </w:rPr>
        <w:t>√×√√</w:t>
      </w:r>
      <w:proofErr w:type="gramStart"/>
      <w:r>
        <w:rPr>
          <w:rFonts w:ascii="Arial" w:hAnsi="Arial" w:cs="Arial"/>
          <w:szCs w:val="21"/>
        </w:rPr>
        <w:t xml:space="preserve">√  </w:t>
      </w:r>
      <w:r>
        <w:rPr>
          <w:sz w:val="32"/>
          <w:szCs w:val="32"/>
        </w:rPr>
        <w:t>6</w:t>
      </w:r>
      <w:proofErr w:type="gramEnd"/>
      <w:r>
        <w:rPr>
          <w:sz w:val="32"/>
          <w:szCs w:val="32"/>
        </w:rPr>
        <w:t>-8</w:t>
      </w:r>
      <w:r>
        <w:rPr>
          <w:rFonts w:ascii="Arial" w:hAnsi="Arial" w:cs="Arial"/>
          <w:szCs w:val="21"/>
        </w:rPr>
        <w:t>√×√</w:t>
      </w:r>
    </w:p>
    <w:p w:rsidR="00D267D0" w:rsidRDefault="001F585A">
      <w:pPr>
        <w:spacing w:line="360" w:lineRule="auto"/>
        <w:rPr>
          <w:rFonts w:ascii="黑体" w:eastAsia="黑体" w:hAnsi="黑体"/>
          <w:sz w:val="24"/>
          <w:shd w:val="clear" w:color="auto" w:fill="FDE9D9"/>
        </w:rPr>
      </w:pPr>
      <w:r>
        <w:rPr>
          <w:rFonts w:ascii="黑体" w:eastAsia="黑体" w:hAnsi="黑体" w:hint="eastAsia"/>
          <w:sz w:val="24"/>
          <w:shd w:val="clear" w:color="auto" w:fill="FDE9D9"/>
        </w:rPr>
        <w:t>综合题：</w:t>
      </w:r>
    </w:p>
    <w:p w:rsidR="00D267D0" w:rsidRDefault="001F585A">
      <w:pPr>
        <w:numPr>
          <w:ilvl w:val="0"/>
          <w:numId w:val="12"/>
        </w:numPr>
        <w:spacing w:line="360" w:lineRule="auto"/>
      </w:pPr>
      <w:r>
        <w:rPr>
          <w:rFonts w:hint="eastAsia"/>
        </w:rPr>
        <w:t>你认为</w:t>
      </w:r>
      <w:proofErr w:type="gramStart"/>
      <w:r>
        <w:rPr>
          <w:rFonts w:hint="eastAsia"/>
        </w:rPr>
        <w:t>物流法规</w:t>
      </w:r>
      <w:proofErr w:type="gramEnd"/>
      <w:r>
        <w:rPr>
          <w:rFonts w:hint="eastAsia"/>
        </w:rPr>
        <w:t>起到哪些作用？并举例说明。</w:t>
      </w:r>
    </w:p>
    <w:p w:rsidR="00D267D0" w:rsidRDefault="001F585A">
      <w:pPr>
        <w:numPr>
          <w:ilvl w:val="0"/>
          <w:numId w:val="12"/>
        </w:numPr>
        <w:spacing w:line="360" w:lineRule="auto"/>
      </w:pPr>
      <w:r>
        <w:rPr>
          <w:rFonts w:hint="eastAsia"/>
        </w:rPr>
        <w:t>在航空货物运输中，免责条款的规定有哪几条？并举例说明。</w:t>
      </w:r>
    </w:p>
    <w:p w:rsidR="00D267D0" w:rsidRDefault="001F585A">
      <w:pPr>
        <w:spacing w:line="360" w:lineRule="auto"/>
      </w:pPr>
      <w:r>
        <w:rPr>
          <w:rFonts w:hint="eastAsia"/>
        </w:rPr>
        <w:t xml:space="preserve">3.  </w:t>
      </w:r>
      <w:r>
        <w:rPr>
          <w:rFonts w:hint="eastAsia"/>
        </w:rPr>
        <w:t>阅读以下材料回答问题：</w:t>
      </w:r>
    </w:p>
    <w:p w:rsidR="00D267D0" w:rsidRDefault="001F585A">
      <w:pPr>
        <w:spacing w:line="360" w:lineRule="auto"/>
        <w:ind w:firstLineChars="200" w:firstLine="420"/>
      </w:pPr>
      <w:r>
        <w:rPr>
          <w:rFonts w:hint="eastAsia"/>
        </w:rPr>
        <w:t>甲为某国际综合物流服务公司。某年</w:t>
      </w:r>
      <w:r>
        <w:rPr>
          <w:rFonts w:hint="eastAsia"/>
        </w:rPr>
        <w:t>4</w:t>
      </w:r>
      <w:r>
        <w:rPr>
          <w:rFonts w:hint="eastAsia"/>
        </w:rPr>
        <w:t>月，甲公司为某市乙公司提供由中国武汉到美国纽约的全程综合物流服务。</w:t>
      </w:r>
      <w:r>
        <w:rPr>
          <w:rFonts w:hint="eastAsia"/>
        </w:rPr>
        <w:t>4</w:t>
      </w:r>
      <w:r>
        <w:rPr>
          <w:rFonts w:hint="eastAsia"/>
        </w:rPr>
        <w:t>月</w:t>
      </w:r>
      <w:r>
        <w:rPr>
          <w:rFonts w:hint="eastAsia"/>
        </w:rPr>
        <w:t>16</w:t>
      </w:r>
      <w:r>
        <w:rPr>
          <w:rFonts w:hint="eastAsia"/>
        </w:rPr>
        <w:t>日，甲公司指示其在上海港的代理安排货物在上海港的短期仓储，以待装船，同时对有关仓储提出了一定要求。该代理依指示而委托上海港的丙仓库代为储存，双方签订了仓储合同，并且约定甲公司交付货物时，丙给付提货单，且凭提货</w:t>
      </w:r>
      <w:r>
        <w:rPr>
          <w:rFonts w:hint="eastAsia"/>
        </w:rPr>
        <w:lastRenderedPageBreak/>
        <w:t>单取货。缔约后该仓库按要求做了适当安排。但是，</w:t>
      </w:r>
      <w:r>
        <w:rPr>
          <w:rFonts w:hint="eastAsia"/>
        </w:rPr>
        <w:t>4</w:t>
      </w:r>
      <w:r>
        <w:rPr>
          <w:rFonts w:hint="eastAsia"/>
        </w:rPr>
        <w:t>月</w:t>
      </w:r>
      <w:r>
        <w:rPr>
          <w:rFonts w:hint="eastAsia"/>
        </w:rPr>
        <w:t>20</w:t>
      </w:r>
      <w:r>
        <w:rPr>
          <w:rFonts w:hint="eastAsia"/>
        </w:rPr>
        <w:t>日装运该批货物的船舶在运输途中失事，全部货物沉没。于是甲公司通知其上海港的代理解除该仓储合同，但未提交有关机构的证明。丙仓库经营人称，其已为履</w:t>
      </w:r>
      <w:r>
        <w:rPr>
          <w:rFonts w:hint="eastAsia"/>
        </w:rPr>
        <w:t>行合同做好了准备，如要求解除合同，甲公司应承担违约责任并赔偿损失。双方协调不成诉至法院。</w:t>
      </w:r>
      <w:r>
        <w:rPr>
          <w:rFonts w:hint="eastAsia"/>
        </w:rPr>
        <w:t xml:space="preserve"> </w:t>
      </w:r>
    </w:p>
    <w:p w:rsidR="00D267D0" w:rsidRDefault="001F585A">
      <w:pPr>
        <w:spacing w:line="360" w:lineRule="auto"/>
        <w:ind w:firstLineChars="200" w:firstLine="420"/>
      </w:pPr>
      <w:proofErr w:type="gramStart"/>
      <w:r>
        <w:rPr>
          <w:rFonts w:hint="eastAsia"/>
        </w:rPr>
        <w:t>试问甲</w:t>
      </w:r>
      <w:proofErr w:type="gramEnd"/>
      <w:r>
        <w:rPr>
          <w:rFonts w:hint="eastAsia"/>
        </w:rPr>
        <w:t>公司是否应该承担违约责任并赔偿损失？为什么？</w:t>
      </w:r>
    </w:p>
    <w:p w:rsidR="00D267D0" w:rsidRDefault="00D267D0">
      <w:pPr>
        <w:rPr>
          <w:rFonts w:ascii="黑体" w:eastAsia="黑体"/>
          <w:color w:val="800000"/>
          <w:sz w:val="44"/>
          <w:szCs w:val="44"/>
        </w:rPr>
      </w:pPr>
    </w:p>
    <w:sectPr w:rsidR="00D267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A2E58A"/>
    <w:multiLevelType w:val="multilevel"/>
    <w:tmpl w:val="8BA2E58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A4F97342"/>
    <w:multiLevelType w:val="multilevel"/>
    <w:tmpl w:val="A4F9734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DDC898EC"/>
    <w:multiLevelType w:val="multilevel"/>
    <w:tmpl w:val="DDC898E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E29F0E7C"/>
    <w:multiLevelType w:val="multilevel"/>
    <w:tmpl w:val="E29F0E7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D3443D3"/>
    <w:multiLevelType w:val="multilevel"/>
    <w:tmpl w:val="0D3443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0BB17BB"/>
    <w:multiLevelType w:val="multilevel"/>
    <w:tmpl w:val="10BB17BB"/>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6">
    <w:nsid w:val="14AE16B2"/>
    <w:multiLevelType w:val="multilevel"/>
    <w:tmpl w:val="14AE16B2"/>
    <w:lvl w:ilvl="0">
      <w:start w:val="1"/>
      <w:numFmt w:val="decimal"/>
      <w:pStyle w:val="1"/>
      <w:lvlText w:val="第%1章"/>
      <w:lvlJc w:val="left"/>
      <w:pPr>
        <w:tabs>
          <w:tab w:val="left" w:pos="432"/>
        </w:tabs>
        <w:ind w:left="432" w:hanging="432"/>
      </w:pPr>
      <w:rPr>
        <w:rFonts w:eastAsia="黑体" w:hint="eastAsia"/>
        <w:sz w:val="48"/>
        <w:szCs w:val="48"/>
      </w:rPr>
    </w:lvl>
    <w:lvl w:ilvl="1">
      <w:start w:val="1"/>
      <w:numFmt w:val="decimal"/>
      <w:lvlText w:val="%1.%2"/>
      <w:lvlJc w:val="left"/>
      <w:pPr>
        <w:tabs>
          <w:tab w:val="left" w:pos="576"/>
        </w:tabs>
        <w:ind w:left="576" w:hanging="576"/>
      </w:pPr>
      <w:rPr>
        <w:rFonts w:eastAsia="黑体" w:hint="eastAsia"/>
        <w:sz w:val="30"/>
        <w:szCs w:val="30"/>
      </w:rPr>
    </w:lvl>
    <w:lvl w:ilvl="2">
      <w:start w:val="1"/>
      <w:numFmt w:val="decimal"/>
      <w:lvlText w:val="%1.%2.%3"/>
      <w:lvlJc w:val="left"/>
      <w:pPr>
        <w:tabs>
          <w:tab w:val="left" w:pos="720"/>
        </w:tabs>
        <w:ind w:left="720" w:hanging="720"/>
      </w:pPr>
      <w:rPr>
        <w:rFonts w:eastAsia="宋体" w:hint="eastAsia"/>
        <w:sz w:val="28"/>
        <w:szCs w:val="28"/>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7">
    <w:nsid w:val="41354591"/>
    <w:multiLevelType w:val="multilevel"/>
    <w:tmpl w:val="4135459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5C21F4A6"/>
    <w:multiLevelType w:val="singleLevel"/>
    <w:tmpl w:val="5C21F4A6"/>
    <w:lvl w:ilvl="0">
      <w:start w:val="1"/>
      <w:numFmt w:val="decimal"/>
      <w:suff w:val="nothing"/>
      <w:lvlText w:val="%1."/>
      <w:lvlJc w:val="left"/>
    </w:lvl>
  </w:abstractNum>
  <w:abstractNum w:abstractNumId="9">
    <w:nsid w:val="5C21F587"/>
    <w:multiLevelType w:val="singleLevel"/>
    <w:tmpl w:val="5C21F587"/>
    <w:lvl w:ilvl="0">
      <w:start w:val="1"/>
      <w:numFmt w:val="decimal"/>
      <w:suff w:val="nothing"/>
      <w:lvlText w:val="%1."/>
      <w:lvlJc w:val="left"/>
    </w:lvl>
  </w:abstractNum>
  <w:abstractNum w:abstractNumId="10">
    <w:nsid w:val="5C242D3B"/>
    <w:multiLevelType w:val="singleLevel"/>
    <w:tmpl w:val="5C242D3B"/>
    <w:lvl w:ilvl="0">
      <w:start w:val="8"/>
      <w:numFmt w:val="decimal"/>
      <w:suff w:val="space"/>
      <w:lvlText w:val="%1."/>
      <w:lvlJc w:val="left"/>
    </w:lvl>
  </w:abstractNum>
  <w:abstractNum w:abstractNumId="11">
    <w:nsid w:val="617F5448"/>
    <w:multiLevelType w:val="multilevel"/>
    <w:tmpl w:val="617F544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4"/>
  </w:num>
  <w:num w:numId="3">
    <w:abstractNumId w:val="7"/>
  </w:num>
  <w:num w:numId="4">
    <w:abstractNumId w:val="1"/>
  </w:num>
  <w:num w:numId="5">
    <w:abstractNumId w:val="11"/>
  </w:num>
  <w:num w:numId="6">
    <w:abstractNumId w:val="8"/>
  </w:num>
  <w:num w:numId="7">
    <w:abstractNumId w:val="9"/>
  </w:num>
  <w:num w:numId="8">
    <w:abstractNumId w:val="5"/>
  </w:num>
  <w:num w:numId="9">
    <w:abstractNumId w:val="0"/>
  </w:num>
  <w:num w:numId="10">
    <w:abstractNumId w:val="2"/>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E79173"/>
    <w:rsid w:val="001F585A"/>
    <w:rsid w:val="00D267D0"/>
    <w:rsid w:val="2BE79173"/>
    <w:rsid w:val="2CFFA641"/>
    <w:rsid w:val="2FF719D3"/>
    <w:rsid w:val="35184E3A"/>
    <w:rsid w:val="4C470A74"/>
    <w:rsid w:val="58A5381E"/>
    <w:rsid w:val="6C4D0A8F"/>
    <w:rsid w:val="75A000CD"/>
    <w:rsid w:val="75B0ECDA"/>
    <w:rsid w:val="78E872CE"/>
    <w:rsid w:val="7FA0482F"/>
    <w:rsid w:val="B7EDF535"/>
    <w:rsid w:val="DEF5C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numPr>
        <w:numId w:val="1"/>
      </w:numPr>
      <w:spacing w:before="340" w:after="330" w:line="578" w:lineRule="auto"/>
      <w:outlineLvl w:val="0"/>
    </w:pPr>
    <w:rPr>
      <w:b/>
      <w:bCs/>
      <w:kern w:val="44"/>
      <w:sz w:val="44"/>
      <w:szCs w:val="44"/>
    </w:rPr>
  </w:style>
  <w:style w:type="paragraph" w:styleId="3">
    <w:name w:val="heading 3"/>
    <w:basedOn w:val="a"/>
    <w:next w:val="a"/>
    <w:unhideWhenUsed/>
    <w:qFormat/>
    <w:pPr>
      <w:keepNext/>
      <w:keepLines/>
      <w:widowControl/>
      <w:spacing w:before="260" w:after="260" w:line="416" w:lineRule="auto"/>
      <w:jc w:val="left"/>
      <w:outlineLvl w:val="2"/>
    </w:pPr>
    <w:rPr>
      <w:rFonts w:ascii="宋体" w:hAnsi="宋体" w:cs="宋体"/>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cs="Courier New"/>
      <w:szCs w:val="21"/>
    </w:rPr>
  </w:style>
  <w:style w:type="character" w:customStyle="1" w:styleId="10">
    <w:name w:val="10"/>
    <w:basedOn w:val="a0"/>
    <w:qFormat/>
    <w:rPr>
      <w:rFonts w:ascii="Times New Roman" w:hAnsi="Times New Roman" w:cs="Times New Roman" w:hint="default"/>
    </w:rPr>
  </w:style>
  <w:style w:type="character" w:customStyle="1" w:styleId="15">
    <w:name w:val="15"/>
    <w:basedOn w:val="a0"/>
    <w:qFormat/>
    <w:rPr>
      <w:rFonts w:ascii="Times New Roman" w:hAnsi="Times New Roman" w:cs="Times New Roman" w:hint="default"/>
    </w:rPr>
  </w:style>
  <w:style w:type="paragraph" w:customStyle="1" w:styleId="11">
    <w:name w:val="列出段落1"/>
    <w:basedOn w:val="a"/>
    <w:uiPriority w:val="34"/>
    <w:qFormat/>
    <w:pPr>
      <w:ind w:firstLineChars="200" w:firstLine="420"/>
    </w:pPr>
  </w:style>
  <w:style w:type="paragraph" w:customStyle="1" w:styleId="2">
    <w:name w:val="列出段落2"/>
    <w:basedOn w:val="a"/>
    <w:uiPriority w:val="99"/>
    <w:unhideWhenUsed/>
    <w:qFormat/>
    <w:pPr>
      <w:ind w:firstLineChars="200" w:firstLine="420"/>
    </w:pPr>
  </w:style>
  <w:style w:type="paragraph" w:styleId="a4">
    <w:name w:val="Balloon Text"/>
    <w:basedOn w:val="a"/>
    <w:link w:val="Char"/>
    <w:rsid w:val="001F585A"/>
    <w:rPr>
      <w:sz w:val="18"/>
      <w:szCs w:val="18"/>
    </w:rPr>
  </w:style>
  <w:style w:type="character" w:customStyle="1" w:styleId="Char">
    <w:name w:val="批注框文本 Char"/>
    <w:basedOn w:val="a0"/>
    <w:link w:val="a4"/>
    <w:rsid w:val="001F585A"/>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numPr>
        <w:numId w:val="1"/>
      </w:numPr>
      <w:spacing w:before="340" w:after="330" w:line="578" w:lineRule="auto"/>
      <w:outlineLvl w:val="0"/>
    </w:pPr>
    <w:rPr>
      <w:b/>
      <w:bCs/>
      <w:kern w:val="44"/>
      <w:sz w:val="44"/>
      <w:szCs w:val="44"/>
    </w:rPr>
  </w:style>
  <w:style w:type="paragraph" w:styleId="3">
    <w:name w:val="heading 3"/>
    <w:basedOn w:val="a"/>
    <w:next w:val="a"/>
    <w:unhideWhenUsed/>
    <w:qFormat/>
    <w:pPr>
      <w:keepNext/>
      <w:keepLines/>
      <w:widowControl/>
      <w:spacing w:before="260" w:after="260" w:line="416" w:lineRule="auto"/>
      <w:jc w:val="left"/>
      <w:outlineLvl w:val="2"/>
    </w:pPr>
    <w:rPr>
      <w:rFonts w:ascii="宋体" w:hAnsi="宋体" w:cs="宋体"/>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cs="Courier New"/>
      <w:szCs w:val="21"/>
    </w:rPr>
  </w:style>
  <w:style w:type="character" w:customStyle="1" w:styleId="10">
    <w:name w:val="10"/>
    <w:basedOn w:val="a0"/>
    <w:qFormat/>
    <w:rPr>
      <w:rFonts w:ascii="Times New Roman" w:hAnsi="Times New Roman" w:cs="Times New Roman" w:hint="default"/>
    </w:rPr>
  </w:style>
  <w:style w:type="character" w:customStyle="1" w:styleId="15">
    <w:name w:val="15"/>
    <w:basedOn w:val="a0"/>
    <w:qFormat/>
    <w:rPr>
      <w:rFonts w:ascii="Times New Roman" w:hAnsi="Times New Roman" w:cs="Times New Roman" w:hint="default"/>
    </w:rPr>
  </w:style>
  <w:style w:type="paragraph" w:customStyle="1" w:styleId="11">
    <w:name w:val="列出段落1"/>
    <w:basedOn w:val="a"/>
    <w:uiPriority w:val="34"/>
    <w:qFormat/>
    <w:pPr>
      <w:ind w:firstLineChars="200" w:firstLine="420"/>
    </w:pPr>
  </w:style>
  <w:style w:type="paragraph" w:customStyle="1" w:styleId="2">
    <w:name w:val="列出段落2"/>
    <w:basedOn w:val="a"/>
    <w:uiPriority w:val="99"/>
    <w:unhideWhenUsed/>
    <w:qFormat/>
    <w:pPr>
      <w:ind w:firstLineChars="200" w:firstLine="420"/>
    </w:pPr>
  </w:style>
  <w:style w:type="paragraph" w:styleId="a4">
    <w:name w:val="Balloon Text"/>
    <w:basedOn w:val="a"/>
    <w:link w:val="Char"/>
    <w:rsid w:val="001F585A"/>
    <w:rPr>
      <w:sz w:val="18"/>
      <w:szCs w:val="18"/>
    </w:rPr>
  </w:style>
  <w:style w:type="character" w:customStyle="1" w:styleId="Char">
    <w:name w:val="批注框文本 Char"/>
    <w:basedOn w:val="a0"/>
    <w:link w:val="a4"/>
    <w:rsid w:val="001F585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1678</Words>
  <Characters>9567</Characters>
  <Application>Microsoft Office Word</Application>
  <DocSecurity>0</DocSecurity>
  <Lines>79</Lines>
  <Paragraphs>22</Paragraphs>
  <ScaleCrop>false</ScaleCrop>
  <Company/>
  <LinksUpToDate>false</LinksUpToDate>
  <CharactersWithSpaces>11223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tanxiaochang</dc:creator>
  <cp:lastModifiedBy>hlu</cp:lastModifiedBy>
  <cp:revision>2</cp:revision>
  <dcterms:created xsi:type="dcterms:W3CDTF">2018-12-26T07:50:00Z</dcterms:created>
  <dcterms:modified xsi:type="dcterms:W3CDTF">2020-12-15T08:35:00Z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