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《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陶行知思想读本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》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修订大纲</w:t>
      </w:r>
      <w:r>
        <w:rPr>
          <w:rFonts w:hint="eastAsia" w:ascii="黑体" w:hAnsi="黑体" w:eastAsia="黑体" w:cs="黑体"/>
          <w:sz w:val="36"/>
          <w:szCs w:val="36"/>
          <w:vertAlign w:val="subscript"/>
          <w:lang w:val="en-US" w:eastAsia="zh-CN"/>
        </w:rPr>
        <w:t>（讨论稿）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一、体例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（一）方案一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专题为纲，就陶行知思想的八个方面进行编写。各专题分两部分：第一部分为陶行知思想解读，边解读边生发其启示；第二部分为陶行知文选精要摘读，不要求全篇摘录，只要求摘抄与专题中心思想相关的片段，作为学生学习的精读和启发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【样式】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题目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课前思考题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选文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（二）方案二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以专题为纲，就陶行知思想的八个方面进行编写。各专题将陶行知思想的铺叙与选文融为一体。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【样式】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题目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课前思考题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正文铺叙+选文+华联案例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正文铺叙+选文+华联案例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（两种方案选其一）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以陶行知“教学做合一”思想为指导，精心设置课前思考题，要求学生结合陶行知文选精要摘读做细致深入的探索；教材中，解读陶行知思想的同时，结合学生学习、生活及未来工作生发一定的启示。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本目录为暂定，可根据实情删减或增补。较之旧教材，合并部分中心相关的专题，删除部分无普遍适用性的专题。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绪论    陶行知教育思想的价值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一、陶行知教育思想促进素质教育的实现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突出陶行知教育思想与国家教育目的和方针的切合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（案例：私立华联学院师陶强校工程）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二、陶行知教育思想促进民众灵魂的升华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专题一  陶行知生平及其贡献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一、在贫穷中奋起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（事迹+贡献）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二、在事业中奋进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（事迹+贡献）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三、在燃烧中辉煌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（事迹+贡献）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四、陶行知人生的启发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【陶行知选文精要摘读一】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我的学历及终身志愿——致J·E·罗素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平等与自由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专题二  陶行知的大爱思想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一、陶行知的爱国情怀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（一）立志为国贡献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（二）为强国而教育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（三）为独立而斗争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二、陶行知的泛爱精神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（一）泛爱精神概说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（比较“泛爱”与“博爱”的概念，突出泛爱的本质）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（二）热切的平民教育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（三）激烈的民主斗争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三、对陶行知大爱思想的践行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（一）树立为国学习的观念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（二）工作中践行爱国思想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（三）生活中弘扬爱国精神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（四）用于撒播泛爱的种子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【陶行知选文精要摘读二】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民族解放大学校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大众的国难教育方案之特质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金陵大学学生陶文濬的信仰自述（节选）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创造一个四通八达的社会——给文渼的信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学生与平民教育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平民教育之重要与办法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共和精义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专题三  陶行知的德育思想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一、个人德育水平对社会道德水平的影响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（一）人民道德影响风俗、社会风气和政治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（二）败德之人不得志害家，得志害天下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二、陶行知德育思想的践行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（一）做一个诚信的人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（二）以时代德育严格律己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（三）宁为真君子不为假君子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（知行合一；学做真人；压抑私利）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（四）做人中人，造福群众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（五）以大丈夫精神培养人格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（六）并重公德私德培养，建设人格长城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（七）革除陋习，培养文明习惯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（八）自觉遵守法纪和规章制度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【陶行知选文精要摘读三】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伪君子篇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为考试警告全国学子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百侯中学复校十周年祝词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南京安徽公学办学旨趣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学生的精神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专题四  陶行知的生活教育思想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一、传统教育的弊端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（一）充斥负面教育观念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（二）培养大量书呆子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二、生活教育的目的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（突出生活教育思想与教育方针的契合）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三、生活教育的落实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（一）以生活为教育内容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（二）以社会为实践场所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（三）以教学做合一为方法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【陶行知选文精要摘读四】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生活即教育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生活教育之特质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社会即学校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生活工具主义之教育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新旧时代之学生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生活教育提要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读书与用书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生活教育之特质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生活教育目前的任务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以科学之方 新教育之事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教学合一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教学做合一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实验教育的实施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“做学教合一”的总解释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专题五 陶行知的创造教育思想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一、创造于国于社会的意义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二、缺乏创造的负面影响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（一）明清两朝固步自封走向落后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（二）晚清仪型他国未走上富强路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三、陶行知创造教育思想的概述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（一）行——知——行理论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1.“知是行之始，行是知之成”观念的改变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2.以创造的工作来纠正空谈与幻想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（二）手脑双全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（在劳力上劳心）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（三）创造教育实施的要求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1.六大解放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2.三个需要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3.一大条件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四、陶行知创造教育思想的启发与落实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【陶行知选文精要摘读五】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创造宣言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中国乡村教育之根本改造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在劳力上劳心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创造的教育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创造的儿童教育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创造的社会教育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专题六  陶行知的职业教育思想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一、“生利主义”的内涵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二、职业的必要性和重要性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三、陶行知职业教育思想的落实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（一）找准职业教育的定位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（批判“农不农，工不工，商不商”）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（二）突出职业技能的培养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（三）人人具有独立的职业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（四）教学以“生利主义”为出发点和归宿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【陶行知选文精要摘读六】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学做一个人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生利主义之职业教育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实验主义之职业教育方法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专题七  陶行知的求真思想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一、陶行知求真思想的内涵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二、为何要树立求真精神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三、陶行知的求真思想的启发与落实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【陶行知选文精要摘读七】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行是知之始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“伪知识”阶级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介绍一件大事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假人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从教育上谋国难的出路——手脑并用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目前中国教育的两条路线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行知行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追求真理做真人——致陶晓光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专题八  陶行知思想与中西文化的关系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一、陶行知思想与中国文化传承的关系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二、陶行知思想与西方文化吸纳的关系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三、陶行知思想基于中西文化的创新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四、陶行知与中西文化的启示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【陶行知选文精要摘读八】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《金陵光增刊中文报》之缘起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中国在转变中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85019"/>
    <w:rsid w:val="0C407B1C"/>
    <w:rsid w:val="13C61AF7"/>
    <w:rsid w:val="193C1962"/>
    <w:rsid w:val="19F5548D"/>
    <w:rsid w:val="4CA35F5F"/>
    <w:rsid w:val="4F8F1058"/>
    <w:rsid w:val="54FA0FFB"/>
    <w:rsid w:val="57E867C2"/>
    <w:rsid w:val="5A76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2020-07-16T01:37:00Z</dcterms:created>
  <dc:creator>Administrator</dc:creator>
  <cp:lastModifiedBy>肥羊哥哥</cp:lastModifiedBy>
  <dcterms:modified xsi:type="dcterms:W3CDTF">2022-04-07T04:34:18Z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9950BA8F83914AD7BF5382963C84D5E4</vt:lpwstr>
  </property>
</Properties>
</file>