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第一章：国际贸易实务概论与贸易术语</w:t>
      </w:r>
    </w:p>
    <w:p>
      <w:pPr>
        <w:spacing w:line="360" w:lineRule="auto"/>
        <w:rPr>
          <w:b/>
          <w:sz w:val="30"/>
          <w:szCs w:val="30"/>
        </w:rPr>
      </w:pPr>
      <w:r>
        <w:rPr>
          <w:rFonts w:hint="eastAsia"/>
          <w:b/>
          <w:sz w:val="30"/>
          <w:szCs w:val="30"/>
        </w:rPr>
        <w:t>一、</w:t>
      </w:r>
      <w:r>
        <w:rPr>
          <w:rFonts w:hint="eastAsia"/>
          <w:b/>
          <w:bCs/>
          <w:sz w:val="30"/>
          <w:szCs w:val="30"/>
        </w:rPr>
        <w:t>单项选择题</w:t>
      </w:r>
    </w:p>
    <w:p>
      <w:pPr>
        <w:spacing w:line="360" w:lineRule="auto"/>
        <w:rPr>
          <w:b w:val="0"/>
          <w:bCs w:val="0"/>
          <w:sz w:val="24"/>
          <w:szCs w:val="24"/>
        </w:rPr>
      </w:pPr>
      <w:r>
        <w:rPr>
          <w:rFonts w:hint="eastAsia"/>
          <w:b w:val="0"/>
          <w:bCs w:val="0"/>
          <w:sz w:val="24"/>
          <w:szCs w:val="24"/>
        </w:rPr>
        <w:t>1、下列术语中卖方不负责办理出口手续及支付相关费用的是（ ）。</w:t>
      </w:r>
    </w:p>
    <w:p>
      <w:pPr>
        <w:spacing w:line="360" w:lineRule="auto"/>
        <w:rPr>
          <w:rFonts w:hint="eastAsia"/>
          <w:b w:val="0"/>
          <w:bCs w:val="0"/>
          <w:sz w:val="24"/>
          <w:szCs w:val="24"/>
        </w:rPr>
      </w:pPr>
      <w:r>
        <w:rPr>
          <w:rFonts w:hint="eastAsia"/>
          <w:b w:val="0"/>
          <w:bCs w:val="0"/>
          <w:sz w:val="24"/>
          <w:szCs w:val="24"/>
        </w:rPr>
        <w:t>A、FCA             B、FAS              C、FOB             D、EXW</w:t>
      </w:r>
    </w:p>
    <w:p>
      <w:pPr>
        <w:spacing w:line="360" w:lineRule="auto"/>
        <w:rPr>
          <w:rFonts w:hint="eastAsia"/>
          <w:b w:val="0"/>
          <w:bCs w:val="0"/>
          <w:sz w:val="24"/>
          <w:szCs w:val="24"/>
        </w:rPr>
      </w:pPr>
      <w:r>
        <w:rPr>
          <w:rFonts w:hint="eastAsia"/>
          <w:b w:val="0"/>
          <w:bCs w:val="0"/>
          <w:sz w:val="24"/>
          <w:szCs w:val="24"/>
        </w:rPr>
        <w:t>2、象征性交货意指卖方的交货义务是（ ）。</w:t>
      </w:r>
    </w:p>
    <w:p>
      <w:pPr>
        <w:spacing w:line="360" w:lineRule="auto"/>
        <w:ind w:left="723" w:hanging="480" w:hangingChars="200"/>
        <w:rPr>
          <w:rFonts w:hint="eastAsia"/>
          <w:b w:val="0"/>
          <w:bCs w:val="0"/>
          <w:sz w:val="24"/>
          <w:szCs w:val="24"/>
        </w:rPr>
      </w:pPr>
      <w:r>
        <w:rPr>
          <w:rFonts w:hint="eastAsia"/>
          <w:b w:val="0"/>
          <w:bCs w:val="0"/>
          <w:sz w:val="24"/>
          <w:szCs w:val="24"/>
        </w:rPr>
        <w:t>A、不交货    B、既交单又实际性交货    C、凭单交货   D、实际性交货</w:t>
      </w:r>
    </w:p>
    <w:p>
      <w:pPr>
        <w:spacing w:line="360" w:lineRule="auto"/>
        <w:rPr>
          <w:rFonts w:hint="eastAsia"/>
          <w:b w:val="0"/>
          <w:bCs w:val="0"/>
          <w:sz w:val="24"/>
          <w:szCs w:val="24"/>
        </w:rPr>
      </w:pPr>
      <w:r>
        <w:rPr>
          <w:rFonts w:hint="eastAsia"/>
          <w:b w:val="0"/>
          <w:bCs w:val="0"/>
          <w:sz w:val="24"/>
          <w:szCs w:val="24"/>
        </w:rPr>
        <w:t>3、CIF Ex Ship</w:t>
      </w:r>
      <w:r>
        <w:rPr>
          <w:b w:val="0"/>
          <w:bCs w:val="0"/>
          <w:sz w:val="24"/>
          <w:szCs w:val="24"/>
        </w:rPr>
        <w:t>’</w:t>
      </w:r>
      <w:r>
        <w:rPr>
          <w:rFonts w:hint="eastAsia"/>
          <w:b w:val="0"/>
          <w:bCs w:val="0"/>
          <w:sz w:val="24"/>
          <w:szCs w:val="24"/>
        </w:rPr>
        <w:t>s Hold 属于（ ）。</w:t>
      </w:r>
    </w:p>
    <w:p>
      <w:pPr>
        <w:spacing w:line="360" w:lineRule="auto"/>
        <w:rPr>
          <w:rFonts w:hint="eastAsia"/>
          <w:b w:val="0"/>
          <w:bCs w:val="0"/>
          <w:sz w:val="24"/>
          <w:szCs w:val="24"/>
        </w:rPr>
      </w:pPr>
      <w:r>
        <w:rPr>
          <w:rFonts w:hint="eastAsia"/>
          <w:b w:val="0"/>
          <w:bCs w:val="0"/>
          <w:sz w:val="24"/>
          <w:szCs w:val="24"/>
        </w:rPr>
        <w:t>A、内陆交货类    B、装运港船上交货类C、目的港交货类  D、目的地交货</w:t>
      </w:r>
    </w:p>
    <w:p>
      <w:pPr>
        <w:spacing w:line="360" w:lineRule="auto"/>
        <w:rPr>
          <w:b w:val="0"/>
          <w:bCs w:val="0"/>
          <w:sz w:val="24"/>
          <w:szCs w:val="24"/>
        </w:rPr>
      </w:pPr>
      <w:r>
        <w:rPr>
          <w:rFonts w:hint="eastAsia"/>
          <w:b w:val="0"/>
          <w:bCs w:val="0"/>
          <w:sz w:val="24"/>
          <w:szCs w:val="24"/>
        </w:rPr>
        <w:t>4、我方出口大宗商品，按CIF新加坡术语成交，合同规定采用租船运输，如我方不想负担卸货费用，我方应采用的贸易术语变形是（ ）。</w:t>
      </w:r>
    </w:p>
    <w:p>
      <w:pPr>
        <w:spacing w:line="360" w:lineRule="auto"/>
        <w:rPr>
          <w:rFonts w:hint="eastAsia"/>
          <w:b w:val="0"/>
          <w:bCs w:val="0"/>
          <w:sz w:val="24"/>
          <w:szCs w:val="24"/>
        </w:rPr>
      </w:pPr>
      <w:r>
        <w:rPr>
          <w:rFonts w:hint="eastAsia"/>
          <w:b w:val="0"/>
          <w:bCs w:val="0"/>
          <w:sz w:val="24"/>
          <w:szCs w:val="24"/>
        </w:rPr>
        <w:t xml:space="preserve">A、CIF Liner Terms Singapore  </w:t>
      </w:r>
      <w:r>
        <w:rPr>
          <w:rFonts w:hint="eastAsia"/>
          <w:b w:val="0"/>
          <w:bCs w:val="0"/>
          <w:sz w:val="24"/>
          <w:szCs w:val="24"/>
          <w:lang w:val="en-US" w:eastAsia="zh-CN"/>
        </w:rPr>
        <w:t xml:space="preserve">    </w:t>
      </w:r>
      <w:r>
        <w:rPr>
          <w:rFonts w:hint="eastAsia"/>
          <w:b w:val="0"/>
          <w:bCs w:val="0"/>
          <w:sz w:val="24"/>
          <w:szCs w:val="24"/>
        </w:rPr>
        <w:t xml:space="preserve">B、CIF Landed Singapore       </w:t>
      </w:r>
    </w:p>
    <w:p>
      <w:pPr>
        <w:spacing w:line="360" w:lineRule="auto"/>
        <w:rPr>
          <w:rFonts w:hint="eastAsia"/>
          <w:b w:val="0"/>
          <w:bCs w:val="0"/>
          <w:sz w:val="24"/>
          <w:szCs w:val="24"/>
        </w:rPr>
      </w:pPr>
      <w:r>
        <w:rPr>
          <w:rFonts w:hint="eastAsia"/>
          <w:b w:val="0"/>
          <w:bCs w:val="0"/>
          <w:sz w:val="24"/>
          <w:szCs w:val="24"/>
        </w:rPr>
        <w:t>C、CIF Ex Ship</w:t>
      </w:r>
      <w:r>
        <w:rPr>
          <w:b w:val="0"/>
          <w:bCs w:val="0"/>
          <w:sz w:val="24"/>
          <w:szCs w:val="24"/>
        </w:rPr>
        <w:t>’</w:t>
      </w:r>
      <w:r>
        <w:rPr>
          <w:rFonts w:hint="eastAsia"/>
          <w:b w:val="0"/>
          <w:bCs w:val="0"/>
          <w:sz w:val="24"/>
          <w:szCs w:val="24"/>
        </w:rPr>
        <w:t>s Hold Singapore    D、CIF Ex Tackle Singapore</w:t>
      </w:r>
    </w:p>
    <w:p>
      <w:pPr>
        <w:spacing w:line="360" w:lineRule="auto"/>
        <w:rPr>
          <w:rFonts w:hint="eastAsia"/>
          <w:b w:val="0"/>
          <w:bCs w:val="0"/>
          <w:sz w:val="24"/>
          <w:szCs w:val="24"/>
        </w:rPr>
      </w:pPr>
      <w:r>
        <w:rPr>
          <w:rFonts w:hint="eastAsia"/>
          <w:b w:val="0"/>
          <w:bCs w:val="0"/>
          <w:sz w:val="24"/>
          <w:szCs w:val="24"/>
        </w:rPr>
        <w:t>5、在以CIF和CFR术语成交的条件下，货物运输保险分别由卖方和买方办理，运输途中货物灭失和损坏的风险（ ）。</w:t>
      </w:r>
    </w:p>
    <w:p>
      <w:pPr>
        <w:spacing w:line="360" w:lineRule="auto"/>
        <w:rPr>
          <w:rFonts w:hint="eastAsia"/>
          <w:b w:val="0"/>
          <w:bCs w:val="0"/>
          <w:sz w:val="24"/>
          <w:szCs w:val="24"/>
        </w:rPr>
      </w:pPr>
      <w:r>
        <w:rPr>
          <w:rFonts w:hint="eastAsia"/>
          <w:b w:val="0"/>
          <w:bCs w:val="0"/>
          <w:sz w:val="24"/>
          <w:szCs w:val="24"/>
        </w:rPr>
        <w:t xml:space="preserve">A、前者由卖方负担，后者由买方负担   </w:t>
      </w:r>
      <w:r>
        <w:rPr>
          <w:rFonts w:hint="eastAsia"/>
          <w:b w:val="0"/>
          <w:bCs w:val="0"/>
          <w:sz w:val="24"/>
          <w:szCs w:val="24"/>
          <w:lang w:val="en-US" w:eastAsia="zh-CN"/>
        </w:rPr>
        <w:t xml:space="preserve">   </w:t>
      </w:r>
      <w:r>
        <w:rPr>
          <w:rFonts w:hint="eastAsia"/>
          <w:b w:val="0"/>
          <w:bCs w:val="0"/>
          <w:sz w:val="24"/>
          <w:szCs w:val="24"/>
        </w:rPr>
        <w:t xml:space="preserve">B、均由卖方负担     </w:t>
      </w:r>
    </w:p>
    <w:p>
      <w:pPr>
        <w:spacing w:line="360" w:lineRule="auto"/>
        <w:rPr>
          <w:rFonts w:hint="eastAsia"/>
          <w:b w:val="0"/>
          <w:bCs w:val="0"/>
          <w:sz w:val="24"/>
          <w:szCs w:val="24"/>
        </w:rPr>
      </w:pPr>
      <w:r>
        <w:rPr>
          <w:rFonts w:hint="eastAsia"/>
          <w:b w:val="0"/>
          <w:bCs w:val="0"/>
          <w:sz w:val="24"/>
          <w:szCs w:val="24"/>
        </w:rPr>
        <w:t xml:space="preserve">C、前者由买方负担，后者由卖方负担  </w:t>
      </w:r>
      <w:r>
        <w:rPr>
          <w:rFonts w:hint="eastAsia"/>
          <w:b w:val="0"/>
          <w:bCs w:val="0"/>
          <w:color w:val="FF0000"/>
          <w:sz w:val="24"/>
          <w:szCs w:val="24"/>
        </w:rPr>
        <w:t xml:space="preserve"> </w:t>
      </w:r>
      <w:r>
        <w:rPr>
          <w:rFonts w:hint="eastAsia"/>
          <w:b w:val="0"/>
          <w:bCs w:val="0"/>
          <w:color w:val="FF0000"/>
          <w:sz w:val="24"/>
          <w:szCs w:val="24"/>
          <w:lang w:val="en-US" w:eastAsia="zh-CN"/>
        </w:rPr>
        <w:t xml:space="preserve">   </w:t>
      </w:r>
      <w:r>
        <w:rPr>
          <w:rFonts w:hint="eastAsia"/>
          <w:b w:val="0"/>
          <w:bCs w:val="0"/>
          <w:sz w:val="24"/>
          <w:szCs w:val="24"/>
        </w:rPr>
        <w:t>D、均由买方负担</w:t>
      </w:r>
    </w:p>
    <w:p>
      <w:pPr>
        <w:spacing w:line="360" w:lineRule="auto"/>
        <w:rPr>
          <w:rFonts w:hint="eastAsia"/>
          <w:b w:val="0"/>
          <w:bCs w:val="0"/>
          <w:sz w:val="24"/>
          <w:szCs w:val="24"/>
        </w:rPr>
      </w:pPr>
      <w:r>
        <w:rPr>
          <w:rFonts w:hint="eastAsia"/>
          <w:b w:val="0"/>
          <w:bCs w:val="0"/>
          <w:sz w:val="24"/>
          <w:szCs w:val="24"/>
        </w:rPr>
        <w:t>6、按照《2010年通则》的规定，以FOBST贸易术语的变形成交，买卖双方风险的划分界限是（ ）。</w:t>
      </w:r>
    </w:p>
    <w:p>
      <w:pPr>
        <w:spacing w:line="360" w:lineRule="auto"/>
        <w:rPr>
          <w:rFonts w:hint="eastAsia"/>
          <w:b w:val="0"/>
          <w:bCs w:val="0"/>
          <w:sz w:val="24"/>
          <w:szCs w:val="24"/>
        </w:rPr>
      </w:pPr>
      <w:r>
        <w:rPr>
          <w:rFonts w:hint="eastAsia"/>
          <w:b w:val="0"/>
          <w:bCs w:val="0"/>
          <w:sz w:val="24"/>
          <w:szCs w:val="24"/>
        </w:rPr>
        <w:t xml:space="preserve">A、货交承运人  </w:t>
      </w:r>
      <w:r>
        <w:rPr>
          <w:rFonts w:hint="eastAsia"/>
          <w:b w:val="0"/>
          <w:bCs w:val="0"/>
          <w:sz w:val="24"/>
          <w:szCs w:val="24"/>
          <w:lang w:val="en-US" w:eastAsia="zh-CN"/>
        </w:rPr>
        <w:t xml:space="preserve">               </w:t>
      </w:r>
      <w:r>
        <w:rPr>
          <w:rFonts w:hint="eastAsia"/>
          <w:b w:val="0"/>
          <w:bCs w:val="0"/>
          <w:sz w:val="24"/>
          <w:szCs w:val="24"/>
        </w:rPr>
        <w:t xml:space="preserve"> B、货物在装运港船上  </w:t>
      </w:r>
    </w:p>
    <w:p>
      <w:pPr>
        <w:spacing w:line="360" w:lineRule="auto"/>
        <w:rPr>
          <w:rFonts w:hint="eastAsia"/>
          <w:b w:val="0"/>
          <w:bCs w:val="0"/>
          <w:sz w:val="24"/>
          <w:szCs w:val="24"/>
        </w:rPr>
      </w:pPr>
      <w:r>
        <w:rPr>
          <w:rFonts w:hint="eastAsia"/>
          <w:b w:val="0"/>
          <w:bCs w:val="0"/>
          <w:sz w:val="24"/>
          <w:szCs w:val="24"/>
        </w:rPr>
        <w:t xml:space="preserve">C、货物在目的港卸货后  </w:t>
      </w:r>
      <w:r>
        <w:rPr>
          <w:rFonts w:hint="eastAsia"/>
          <w:b w:val="0"/>
          <w:bCs w:val="0"/>
          <w:sz w:val="24"/>
          <w:szCs w:val="24"/>
          <w:lang w:val="en-US" w:eastAsia="zh-CN"/>
        </w:rPr>
        <w:t xml:space="preserve">        </w:t>
      </w:r>
      <w:r>
        <w:rPr>
          <w:rFonts w:hint="eastAsia"/>
          <w:b w:val="0"/>
          <w:bCs w:val="0"/>
          <w:sz w:val="24"/>
          <w:szCs w:val="24"/>
        </w:rPr>
        <w:t>D、装运港码头</w:t>
      </w:r>
    </w:p>
    <w:p>
      <w:pPr>
        <w:spacing w:line="360" w:lineRule="auto"/>
        <w:rPr>
          <w:rFonts w:hint="eastAsia"/>
          <w:b w:val="0"/>
          <w:bCs w:val="0"/>
          <w:sz w:val="24"/>
          <w:szCs w:val="24"/>
        </w:rPr>
      </w:pPr>
      <w:r>
        <w:rPr>
          <w:rFonts w:hint="eastAsia"/>
          <w:b w:val="0"/>
          <w:bCs w:val="0"/>
          <w:sz w:val="24"/>
          <w:szCs w:val="24"/>
        </w:rPr>
        <w:t>7、《1932年华沙</w:t>
      </w:r>
      <w:r>
        <w:rPr>
          <w:b w:val="0"/>
          <w:bCs w:val="0"/>
          <w:sz w:val="24"/>
          <w:szCs w:val="24"/>
        </w:rPr>
        <w:t>—</w:t>
      </w:r>
      <w:r>
        <w:rPr>
          <w:rFonts w:hint="eastAsia"/>
          <w:b w:val="0"/>
          <w:bCs w:val="0"/>
          <w:sz w:val="24"/>
          <w:szCs w:val="24"/>
        </w:rPr>
        <w:t>牛津规则》是国际法协会专门为解释（ ）合同而制定的。</w:t>
      </w:r>
    </w:p>
    <w:p>
      <w:pPr>
        <w:spacing w:line="360" w:lineRule="auto"/>
        <w:rPr>
          <w:rFonts w:hint="eastAsia"/>
          <w:b w:val="0"/>
          <w:bCs w:val="0"/>
          <w:sz w:val="24"/>
          <w:szCs w:val="24"/>
        </w:rPr>
      </w:pPr>
      <w:r>
        <w:rPr>
          <w:rFonts w:hint="eastAsia"/>
          <w:b w:val="0"/>
          <w:bCs w:val="0"/>
          <w:sz w:val="24"/>
          <w:szCs w:val="24"/>
        </w:rPr>
        <w:t xml:space="preserve">  A、FOB   B、CFR     C、CIF    D、FCA</w:t>
      </w:r>
    </w:p>
    <w:p>
      <w:pPr>
        <w:spacing w:line="360" w:lineRule="auto"/>
        <w:rPr>
          <w:rFonts w:hint="eastAsia"/>
          <w:b w:val="0"/>
          <w:bCs w:val="0"/>
          <w:sz w:val="24"/>
          <w:szCs w:val="24"/>
        </w:rPr>
      </w:pPr>
      <w:r>
        <w:rPr>
          <w:rFonts w:hint="eastAsia"/>
          <w:b w:val="0"/>
          <w:bCs w:val="0"/>
          <w:sz w:val="24"/>
          <w:szCs w:val="24"/>
        </w:rPr>
        <w:t>8、CIF Ex Ship</w:t>
      </w:r>
      <w:r>
        <w:rPr>
          <w:b w:val="0"/>
          <w:bCs w:val="0"/>
          <w:sz w:val="24"/>
          <w:szCs w:val="24"/>
        </w:rPr>
        <w:t>’</w:t>
      </w:r>
      <w:r>
        <w:rPr>
          <w:rFonts w:hint="eastAsia"/>
          <w:b w:val="0"/>
          <w:bCs w:val="0"/>
          <w:sz w:val="24"/>
          <w:szCs w:val="24"/>
        </w:rPr>
        <w:t>s Hold 与 DAT相比，买方承担的风险（ ）。</w:t>
      </w:r>
    </w:p>
    <w:p>
      <w:pPr>
        <w:spacing w:line="360" w:lineRule="auto"/>
        <w:rPr>
          <w:rFonts w:hint="eastAsia"/>
          <w:b w:val="0"/>
          <w:bCs w:val="0"/>
          <w:sz w:val="24"/>
          <w:szCs w:val="24"/>
        </w:rPr>
      </w:pPr>
      <w:r>
        <w:rPr>
          <w:rFonts w:hint="eastAsia"/>
          <w:b w:val="0"/>
          <w:bCs w:val="0"/>
          <w:sz w:val="24"/>
          <w:szCs w:val="24"/>
        </w:rPr>
        <w:t xml:space="preserve">A、前者大  </w:t>
      </w:r>
      <w:r>
        <w:rPr>
          <w:rFonts w:hint="eastAsia"/>
          <w:b w:val="0"/>
          <w:bCs w:val="0"/>
          <w:sz w:val="24"/>
          <w:szCs w:val="24"/>
          <w:lang w:val="en-US" w:eastAsia="zh-CN"/>
        </w:rPr>
        <w:t xml:space="preserve">      </w:t>
      </w:r>
      <w:r>
        <w:rPr>
          <w:rFonts w:hint="eastAsia"/>
          <w:b w:val="0"/>
          <w:bCs w:val="0"/>
          <w:sz w:val="24"/>
          <w:szCs w:val="24"/>
        </w:rPr>
        <w:t xml:space="preserve">B、两者相同  C、后者大  </w:t>
      </w:r>
      <w:r>
        <w:rPr>
          <w:rFonts w:hint="eastAsia"/>
          <w:b w:val="0"/>
          <w:bCs w:val="0"/>
          <w:sz w:val="24"/>
          <w:szCs w:val="24"/>
          <w:lang w:val="en-US" w:eastAsia="zh-CN"/>
        </w:rPr>
        <w:t xml:space="preserve">    </w:t>
      </w:r>
      <w:r>
        <w:rPr>
          <w:rFonts w:hint="eastAsia"/>
          <w:b w:val="0"/>
          <w:bCs w:val="0"/>
          <w:sz w:val="24"/>
          <w:szCs w:val="24"/>
        </w:rPr>
        <w:t>D、买方不承担任何风险</w:t>
      </w:r>
    </w:p>
    <w:p>
      <w:pPr>
        <w:spacing w:line="360" w:lineRule="auto"/>
        <w:rPr>
          <w:rFonts w:hint="eastAsia"/>
          <w:b w:val="0"/>
          <w:bCs w:val="0"/>
          <w:sz w:val="24"/>
          <w:szCs w:val="24"/>
        </w:rPr>
      </w:pPr>
      <w:r>
        <w:rPr>
          <w:rFonts w:hint="eastAsia"/>
          <w:b w:val="0"/>
          <w:bCs w:val="0"/>
          <w:sz w:val="24"/>
          <w:szCs w:val="24"/>
        </w:rPr>
        <w:t>9、在交货地点上，《1990年美国对外贸易定义修订本》中对（ ）的解释与《2010年通则》中对FOB的解释相同。</w:t>
      </w:r>
    </w:p>
    <w:p>
      <w:pPr>
        <w:spacing w:line="360" w:lineRule="auto"/>
        <w:rPr>
          <w:rFonts w:hint="eastAsia"/>
          <w:b w:val="0"/>
          <w:bCs w:val="0"/>
          <w:sz w:val="24"/>
          <w:szCs w:val="24"/>
        </w:rPr>
      </w:pPr>
      <w:r>
        <w:rPr>
          <w:rFonts w:hint="eastAsia"/>
          <w:b w:val="0"/>
          <w:bCs w:val="0"/>
          <w:sz w:val="24"/>
          <w:szCs w:val="24"/>
        </w:rPr>
        <w:t xml:space="preserve"> A、FOB Under Tackle     B、FOB     C、FOB Vessel          D、FOB Liner Terms</w:t>
      </w:r>
    </w:p>
    <w:p>
      <w:pPr>
        <w:spacing w:line="360" w:lineRule="auto"/>
        <w:rPr>
          <w:rFonts w:hint="eastAsia"/>
          <w:b w:val="0"/>
          <w:bCs w:val="0"/>
          <w:sz w:val="24"/>
          <w:szCs w:val="24"/>
        </w:rPr>
      </w:pPr>
      <w:r>
        <w:rPr>
          <w:rFonts w:hint="eastAsia"/>
          <w:b w:val="0"/>
          <w:bCs w:val="0"/>
          <w:sz w:val="24"/>
          <w:szCs w:val="24"/>
        </w:rPr>
        <w:t>10、某外贸公司对外以CFR报价，如果该公司先将货物交到货运站或使用滚装与集装箱运输时，应采用（ ）为宜。</w:t>
      </w:r>
    </w:p>
    <w:p>
      <w:pPr>
        <w:spacing w:line="360" w:lineRule="auto"/>
        <w:rPr>
          <w:rFonts w:hint="eastAsia"/>
          <w:b w:val="0"/>
          <w:bCs w:val="0"/>
          <w:sz w:val="24"/>
          <w:szCs w:val="24"/>
        </w:rPr>
      </w:pPr>
      <w:r>
        <w:rPr>
          <w:rFonts w:hint="eastAsia"/>
          <w:b w:val="0"/>
          <w:bCs w:val="0"/>
          <w:sz w:val="24"/>
          <w:szCs w:val="24"/>
        </w:rPr>
        <w:t xml:space="preserve"> A、FCA              B、CIP           </w:t>
      </w:r>
      <w:r>
        <w:rPr>
          <w:rFonts w:hint="eastAsia"/>
          <w:b w:val="0"/>
          <w:bCs w:val="0"/>
          <w:color w:val="FF0000"/>
          <w:sz w:val="24"/>
          <w:szCs w:val="24"/>
        </w:rPr>
        <w:t xml:space="preserve"> </w:t>
      </w:r>
      <w:r>
        <w:rPr>
          <w:rFonts w:hint="eastAsia"/>
          <w:b w:val="0"/>
          <w:bCs w:val="0"/>
          <w:sz w:val="24"/>
          <w:szCs w:val="24"/>
        </w:rPr>
        <w:t>C、CPT               D、DDP</w:t>
      </w:r>
    </w:p>
    <w:p>
      <w:pPr>
        <w:spacing w:line="360" w:lineRule="auto"/>
        <w:rPr>
          <w:rFonts w:hint="eastAsia"/>
          <w:b w:val="0"/>
          <w:bCs w:val="0"/>
          <w:sz w:val="24"/>
          <w:szCs w:val="24"/>
        </w:rPr>
      </w:pPr>
      <w:r>
        <w:rPr>
          <w:rFonts w:hint="eastAsia"/>
          <w:b w:val="0"/>
          <w:bCs w:val="0"/>
          <w:sz w:val="24"/>
          <w:szCs w:val="24"/>
        </w:rPr>
        <w:t>1</w:t>
      </w:r>
      <w:r>
        <w:rPr>
          <w:rFonts w:hint="eastAsia"/>
          <w:b w:val="0"/>
          <w:bCs w:val="0"/>
          <w:sz w:val="24"/>
          <w:szCs w:val="24"/>
          <w:lang w:val="en-US" w:eastAsia="zh-CN"/>
        </w:rPr>
        <w:t>1</w:t>
      </w:r>
      <w:r>
        <w:rPr>
          <w:rFonts w:hint="eastAsia"/>
          <w:b w:val="0"/>
          <w:bCs w:val="0"/>
          <w:sz w:val="24"/>
          <w:szCs w:val="24"/>
        </w:rPr>
        <w:t>、按CIF Tianjin 成交的进口合同中，卖方完成交货任务的地点最有可能是在（ ）。</w:t>
      </w:r>
    </w:p>
    <w:p>
      <w:pPr>
        <w:spacing w:line="360" w:lineRule="auto"/>
        <w:rPr>
          <w:rFonts w:hint="eastAsia"/>
          <w:b w:val="0"/>
          <w:bCs w:val="0"/>
          <w:sz w:val="24"/>
          <w:szCs w:val="24"/>
        </w:rPr>
      </w:pPr>
      <w:r>
        <w:rPr>
          <w:rFonts w:hint="eastAsia"/>
          <w:b w:val="0"/>
          <w:bCs w:val="0"/>
          <w:sz w:val="24"/>
          <w:szCs w:val="24"/>
        </w:rPr>
        <w:t xml:space="preserve">A、纽约港        B、纽约市  </w:t>
      </w:r>
      <w:r>
        <w:rPr>
          <w:rFonts w:hint="eastAsia"/>
          <w:b w:val="0"/>
          <w:bCs w:val="0"/>
          <w:sz w:val="24"/>
          <w:szCs w:val="24"/>
          <w:lang w:val="en-US" w:eastAsia="zh-CN"/>
        </w:rPr>
        <w:t xml:space="preserve">   </w:t>
      </w:r>
      <w:r>
        <w:rPr>
          <w:rFonts w:hint="eastAsia"/>
          <w:b w:val="0"/>
          <w:bCs w:val="0"/>
          <w:sz w:val="24"/>
          <w:szCs w:val="24"/>
        </w:rPr>
        <w:t xml:space="preserve">    C、天津港            D、天津市内</w:t>
      </w:r>
    </w:p>
    <w:p>
      <w:pPr>
        <w:spacing w:line="360" w:lineRule="auto"/>
        <w:rPr>
          <w:rFonts w:hint="eastAsia"/>
          <w:b w:val="0"/>
          <w:bCs w:val="0"/>
          <w:sz w:val="24"/>
          <w:szCs w:val="24"/>
        </w:rPr>
      </w:pPr>
      <w:r>
        <w:rPr>
          <w:rFonts w:hint="eastAsia"/>
          <w:b w:val="0"/>
          <w:bCs w:val="0"/>
          <w:sz w:val="24"/>
          <w:szCs w:val="24"/>
        </w:rPr>
        <w:t>1</w:t>
      </w:r>
      <w:r>
        <w:rPr>
          <w:rFonts w:hint="eastAsia"/>
          <w:b w:val="0"/>
          <w:bCs w:val="0"/>
          <w:sz w:val="24"/>
          <w:szCs w:val="24"/>
          <w:lang w:val="en-US" w:eastAsia="zh-CN"/>
        </w:rPr>
        <w:t>2</w:t>
      </w:r>
      <w:r>
        <w:rPr>
          <w:rFonts w:hint="eastAsia"/>
          <w:b w:val="0"/>
          <w:bCs w:val="0"/>
          <w:sz w:val="24"/>
          <w:szCs w:val="24"/>
        </w:rPr>
        <w:t>、就卖方承担的费用而言，下列术语排列顺序中，正确的是（ ）。</w:t>
      </w:r>
    </w:p>
    <w:p>
      <w:pPr>
        <w:spacing w:line="360" w:lineRule="auto"/>
        <w:rPr>
          <w:rFonts w:hint="eastAsia"/>
          <w:b w:val="0"/>
          <w:bCs w:val="0"/>
          <w:sz w:val="24"/>
          <w:szCs w:val="24"/>
        </w:rPr>
      </w:pPr>
      <w:r>
        <w:rPr>
          <w:rFonts w:hint="eastAsia"/>
          <w:b w:val="0"/>
          <w:bCs w:val="0"/>
          <w:sz w:val="24"/>
          <w:szCs w:val="24"/>
        </w:rPr>
        <w:t>A、FOB大于CFR大于CIF          B、FOB大于CIF大于CFR</w:t>
      </w:r>
    </w:p>
    <w:p>
      <w:pPr>
        <w:spacing w:line="360" w:lineRule="auto"/>
        <w:rPr>
          <w:rFonts w:hint="eastAsia"/>
          <w:b w:val="0"/>
          <w:bCs w:val="0"/>
          <w:sz w:val="24"/>
          <w:szCs w:val="24"/>
        </w:rPr>
      </w:pPr>
      <w:r>
        <w:rPr>
          <w:rFonts w:hint="eastAsia"/>
          <w:b w:val="0"/>
          <w:bCs w:val="0"/>
          <w:sz w:val="24"/>
          <w:szCs w:val="24"/>
        </w:rPr>
        <w:t xml:space="preserve">C、CIF大于FOB大于CFR         D、CIF大于CFR大于FOB </w:t>
      </w:r>
    </w:p>
    <w:p>
      <w:pPr>
        <w:spacing w:line="360" w:lineRule="auto"/>
        <w:rPr>
          <w:rFonts w:hint="eastAsia"/>
          <w:b w:val="0"/>
          <w:bCs w:val="0"/>
          <w:sz w:val="24"/>
          <w:szCs w:val="24"/>
        </w:rPr>
      </w:pPr>
      <w:r>
        <w:rPr>
          <w:rFonts w:hint="eastAsia"/>
          <w:b w:val="0"/>
          <w:bCs w:val="0"/>
          <w:sz w:val="24"/>
          <w:szCs w:val="24"/>
        </w:rPr>
        <w:t>1</w:t>
      </w:r>
      <w:r>
        <w:rPr>
          <w:rFonts w:hint="eastAsia"/>
          <w:b w:val="0"/>
          <w:bCs w:val="0"/>
          <w:sz w:val="24"/>
          <w:szCs w:val="24"/>
          <w:lang w:val="en-US" w:eastAsia="zh-CN"/>
        </w:rPr>
        <w:t>3</w:t>
      </w:r>
      <w:r>
        <w:rPr>
          <w:rFonts w:hint="eastAsia"/>
          <w:b w:val="0"/>
          <w:bCs w:val="0"/>
          <w:sz w:val="24"/>
          <w:szCs w:val="24"/>
        </w:rPr>
        <w:t>、按照《2010年通则》的解释，下列贸易术语中，由卖方负责办理进口通关手续的是（ ）。</w:t>
      </w:r>
    </w:p>
    <w:p>
      <w:pPr>
        <w:spacing w:line="360" w:lineRule="auto"/>
        <w:rPr>
          <w:rFonts w:hint="eastAsia"/>
          <w:b w:val="0"/>
          <w:bCs w:val="0"/>
          <w:sz w:val="24"/>
          <w:szCs w:val="24"/>
        </w:rPr>
      </w:pPr>
      <w:r>
        <w:rPr>
          <w:rFonts w:hint="eastAsia"/>
          <w:b w:val="0"/>
          <w:bCs w:val="0"/>
          <w:sz w:val="24"/>
          <w:szCs w:val="24"/>
        </w:rPr>
        <w:t>A、DAT     B、DAP     C、EXW       D、DDP</w:t>
      </w:r>
    </w:p>
    <w:p>
      <w:pPr>
        <w:spacing w:line="360" w:lineRule="auto"/>
        <w:rPr>
          <w:rFonts w:hint="eastAsia"/>
          <w:b w:val="0"/>
          <w:bCs w:val="0"/>
          <w:sz w:val="24"/>
          <w:szCs w:val="24"/>
        </w:rPr>
      </w:pPr>
      <w:r>
        <w:rPr>
          <w:rFonts w:hint="eastAsia"/>
          <w:b w:val="0"/>
          <w:bCs w:val="0"/>
          <w:sz w:val="24"/>
          <w:szCs w:val="24"/>
        </w:rPr>
        <w:t>1</w:t>
      </w:r>
      <w:r>
        <w:rPr>
          <w:rFonts w:hint="eastAsia"/>
          <w:b w:val="0"/>
          <w:bCs w:val="0"/>
          <w:sz w:val="24"/>
          <w:szCs w:val="24"/>
          <w:lang w:val="en-US" w:eastAsia="zh-CN"/>
        </w:rPr>
        <w:t>4</w:t>
      </w:r>
      <w:r>
        <w:rPr>
          <w:rFonts w:hint="eastAsia"/>
          <w:b w:val="0"/>
          <w:bCs w:val="0"/>
          <w:sz w:val="24"/>
          <w:szCs w:val="24"/>
        </w:rPr>
        <w:t>、在采用FOB贸易术语、货物由程租船运输时，如果买方不愿意承担装货费用，应选用（ ）。</w:t>
      </w:r>
    </w:p>
    <w:p>
      <w:pPr>
        <w:spacing w:line="360" w:lineRule="auto"/>
        <w:rPr>
          <w:rFonts w:hint="eastAsia"/>
          <w:b w:val="0"/>
          <w:bCs w:val="0"/>
          <w:sz w:val="24"/>
          <w:szCs w:val="24"/>
        </w:rPr>
      </w:pPr>
      <w:r>
        <w:rPr>
          <w:rFonts w:hint="eastAsia"/>
          <w:b w:val="0"/>
          <w:bCs w:val="0"/>
          <w:sz w:val="24"/>
          <w:szCs w:val="24"/>
        </w:rPr>
        <w:t xml:space="preserve"> A、FOB LINER TERMS B、FOB UNDER TACKLE</w:t>
      </w:r>
      <w:r>
        <w:rPr>
          <w:rFonts w:hint="eastAsia"/>
          <w:b w:val="0"/>
          <w:bCs w:val="0"/>
          <w:sz w:val="24"/>
          <w:szCs w:val="24"/>
          <w:lang w:val="en-US" w:eastAsia="zh-CN"/>
        </w:rPr>
        <w:t xml:space="preserve"> </w:t>
      </w:r>
      <w:r>
        <w:rPr>
          <w:rFonts w:hint="eastAsia"/>
          <w:b w:val="0"/>
          <w:bCs w:val="0"/>
          <w:sz w:val="24"/>
          <w:szCs w:val="24"/>
        </w:rPr>
        <w:t xml:space="preserve">C、FOB TRIMME D、FOB CROSS TERMS </w:t>
      </w:r>
    </w:p>
    <w:p>
      <w:pPr>
        <w:spacing w:line="360" w:lineRule="auto"/>
        <w:rPr>
          <w:rFonts w:hint="eastAsia"/>
          <w:b w:val="0"/>
          <w:bCs w:val="0"/>
          <w:sz w:val="24"/>
          <w:szCs w:val="24"/>
        </w:rPr>
      </w:pPr>
      <w:r>
        <w:rPr>
          <w:rFonts w:hint="eastAsia"/>
          <w:b w:val="0"/>
          <w:bCs w:val="0"/>
          <w:sz w:val="24"/>
          <w:szCs w:val="24"/>
          <w:lang w:val="en-US" w:eastAsia="zh-CN"/>
        </w:rPr>
        <w:t>15</w:t>
      </w:r>
      <w:r>
        <w:rPr>
          <w:rFonts w:hint="eastAsia"/>
          <w:b w:val="0"/>
          <w:bCs w:val="0"/>
          <w:sz w:val="24"/>
          <w:szCs w:val="24"/>
        </w:rPr>
        <w:t>、《联合国国际货物销售合同公约》确定交易</w:t>
      </w:r>
      <w:r>
        <w:rPr>
          <w:b w:val="0"/>
          <w:bCs w:val="0"/>
          <w:sz w:val="24"/>
          <w:szCs w:val="24"/>
        </w:rPr>
        <w:t>“</w:t>
      </w:r>
      <w:r>
        <w:rPr>
          <w:rFonts w:hint="eastAsia"/>
          <w:b w:val="0"/>
          <w:bCs w:val="0"/>
          <w:sz w:val="24"/>
          <w:szCs w:val="24"/>
        </w:rPr>
        <w:t>国际性</w:t>
      </w:r>
      <w:r>
        <w:rPr>
          <w:b w:val="0"/>
          <w:bCs w:val="0"/>
          <w:sz w:val="24"/>
          <w:szCs w:val="24"/>
        </w:rPr>
        <w:t>”</w:t>
      </w:r>
      <w:r>
        <w:rPr>
          <w:rFonts w:hint="eastAsia"/>
          <w:b w:val="0"/>
          <w:bCs w:val="0"/>
          <w:sz w:val="24"/>
          <w:szCs w:val="24"/>
        </w:rPr>
        <w:t>的标准是（ ）。</w:t>
      </w:r>
    </w:p>
    <w:p>
      <w:pPr>
        <w:spacing w:line="360" w:lineRule="auto"/>
        <w:rPr>
          <w:rFonts w:hint="eastAsia"/>
          <w:b w:val="0"/>
          <w:bCs w:val="0"/>
          <w:sz w:val="24"/>
          <w:szCs w:val="24"/>
        </w:rPr>
      </w:pPr>
      <w:r>
        <w:rPr>
          <w:rFonts w:hint="eastAsia"/>
          <w:b w:val="0"/>
          <w:bCs w:val="0"/>
          <w:sz w:val="24"/>
          <w:szCs w:val="24"/>
        </w:rPr>
        <w:t>A、买卖双方当事人营业地处于不同国家</w:t>
      </w:r>
      <w:r>
        <w:rPr>
          <w:rFonts w:hint="eastAsia"/>
          <w:b w:val="0"/>
          <w:bCs w:val="0"/>
          <w:sz w:val="24"/>
          <w:szCs w:val="24"/>
          <w:lang w:val="en-US" w:eastAsia="zh-CN"/>
        </w:rPr>
        <w:t xml:space="preserve">  </w:t>
      </w:r>
      <w:r>
        <w:rPr>
          <w:rFonts w:hint="eastAsia"/>
          <w:b w:val="0"/>
          <w:bCs w:val="0"/>
          <w:sz w:val="24"/>
          <w:szCs w:val="24"/>
        </w:rPr>
        <w:t xml:space="preserve">B、买卖双方具有不同国籍         </w:t>
      </w:r>
    </w:p>
    <w:p>
      <w:pPr>
        <w:spacing w:line="360" w:lineRule="auto"/>
        <w:rPr>
          <w:rFonts w:hint="eastAsia"/>
          <w:b w:val="0"/>
          <w:bCs w:val="0"/>
          <w:sz w:val="24"/>
          <w:szCs w:val="24"/>
        </w:rPr>
      </w:pPr>
      <w:r>
        <w:rPr>
          <w:rFonts w:hint="eastAsia"/>
          <w:b w:val="0"/>
          <w:bCs w:val="0"/>
          <w:sz w:val="24"/>
          <w:szCs w:val="24"/>
        </w:rPr>
        <w:t>C、订立合同行为完成于不同的国家</w:t>
      </w:r>
      <w:r>
        <w:rPr>
          <w:rFonts w:hint="eastAsia"/>
          <w:b w:val="0"/>
          <w:bCs w:val="0"/>
          <w:sz w:val="24"/>
          <w:szCs w:val="24"/>
          <w:lang w:val="en-US" w:eastAsia="zh-CN"/>
        </w:rPr>
        <w:t xml:space="preserve">   </w:t>
      </w:r>
      <w:r>
        <w:rPr>
          <w:rFonts w:hint="eastAsia"/>
          <w:b w:val="0"/>
          <w:bCs w:val="0"/>
          <w:sz w:val="24"/>
          <w:szCs w:val="24"/>
        </w:rPr>
        <w:t>D、货物必须有由一国运往另一国</w:t>
      </w:r>
    </w:p>
    <w:p>
      <w:pPr>
        <w:spacing w:line="360" w:lineRule="auto"/>
        <w:rPr>
          <w:rFonts w:hint="eastAsia"/>
          <w:b w:val="0"/>
          <w:bCs w:val="0"/>
          <w:sz w:val="24"/>
          <w:szCs w:val="24"/>
        </w:rPr>
      </w:pPr>
      <w:r>
        <w:rPr>
          <w:rFonts w:hint="eastAsia"/>
          <w:b w:val="0"/>
          <w:bCs w:val="0"/>
          <w:sz w:val="24"/>
          <w:szCs w:val="24"/>
          <w:lang w:val="en-US" w:eastAsia="zh-CN"/>
        </w:rPr>
        <w:t>16</w:t>
      </w:r>
      <w:r>
        <w:rPr>
          <w:rFonts w:hint="eastAsia"/>
          <w:b w:val="0"/>
          <w:bCs w:val="0"/>
          <w:sz w:val="24"/>
          <w:szCs w:val="24"/>
        </w:rPr>
        <w:t>、按照《2010年通则》的解释，FAS条件下的驳船费由（ ）负担。</w:t>
      </w:r>
    </w:p>
    <w:p>
      <w:pPr>
        <w:spacing w:line="360" w:lineRule="auto"/>
        <w:rPr>
          <w:rFonts w:hint="eastAsia"/>
          <w:b w:val="0"/>
          <w:bCs w:val="0"/>
          <w:sz w:val="24"/>
          <w:szCs w:val="24"/>
        </w:rPr>
      </w:pPr>
      <w:r>
        <w:rPr>
          <w:rFonts w:hint="eastAsia"/>
          <w:b w:val="0"/>
          <w:bCs w:val="0"/>
          <w:sz w:val="24"/>
          <w:szCs w:val="24"/>
        </w:rPr>
        <w:t xml:space="preserve"> A、船方         </w:t>
      </w:r>
      <w:r>
        <w:rPr>
          <w:rFonts w:hint="eastAsia"/>
          <w:b w:val="0"/>
          <w:bCs w:val="0"/>
          <w:color w:val="FF0000"/>
          <w:sz w:val="24"/>
          <w:szCs w:val="24"/>
        </w:rPr>
        <w:t xml:space="preserve"> </w:t>
      </w:r>
      <w:r>
        <w:rPr>
          <w:rFonts w:hint="eastAsia"/>
          <w:b w:val="0"/>
          <w:bCs w:val="0"/>
          <w:sz w:val="24"/>
          <w:szCs w:val="24"/>
        </w:rPr>
        <w:t xml:space="preserve">B、卖方      C、买方     </w:t>
      </w:r>
      <w:r>
        <w:rPr>
          <w:rFonts w:hint="eastAsia"/>
          <w:b w:val="0"/>
          <w:bCs w:val="0"/>
          <w:sz w:val="24"/>
          <w:szCs w:val="24"/>
          <w:lang w:val="en-US" w:eastAsia="zh-CN"/>
        </w:rPr>
        <w:t xml:space="preserve">  </w:t>
      </w:r>
      <w:r>
        <w:rPr>
          <w:rFonts w:hint="eastAsia"/>
          <w:b w:val="0"/>
          <w:bCs w:val="0"/>
          <w:sz w:val="24"/>
          <w:szCs w:val="24"/>
        </w:rPr>
        <w:t xml:space="preserve"> D、买方和船方共同 </w:t>
      </w:r>
    </w:p>
    <w:p>
      <w:pPr>
        <w:spacing w:line="360" w:lineRule="auto"/>
        <w:rPr>
          <w:b w:val="0"/>
          <w:bCs w:val="0"/>
          <w:sz w:val="24"/>
          <w:szCs w:val="24"/>
        </w:rPr>
      </w:pPr>
      <w:r>
        <w:rPr>
          <w:rFonts w:hint="eastAsia"/>
          <w:b w:val="0"/>
          <w:bCs w:val="0"/>
          <w:sz w:val="24"/>
          <w:szCs w:val="24"/>
          <w:lang w:val="en-US" w:eastAsia="zh-CN"/>
        </w:rPr>
        <w:t>17</w:t>
      </w:r>
      <w:r>
        <w:rPr>
          <w:rFonts w:hint="eastAsia"/>
          <w:b w:val="0"/>
          <w:bCs w:val="0"/>
          <w:sz w:val="24"/>
          <w:szCs w:val="24"/>
        </w:rPr>
        <w:t>、按照《2010年通则》的解释，按DAP成交，其合同性质属于（ ）。</w:t>
      </w:r>
    </w:p>
    <w:p>
      <w:pPr>
        <w:spacing w:line="360" w:lineRule="auto"/>
        <w:rPr>
          <w:rFonts w:hint="eastAsia"/>
          <w:b w:val="0"/>
          <w:bCs w:val="0"/>
          <w:sz w:val="24"/>
          <w:szCs w:val="24"/>
        </w:rPr>
      </w:pPr>
      <w:r>
        <w:rPr>
          <w:rFonts w:hint="eastAsia"/>
          <w:b w:val="0"/>
          <w:bCs w:val="0"/>
          <w:sz w:val="24"/>
          <w:szCs w:val="24"/>
        </w:rPr>
        <w:t xml:space="preserve"> A、启运合同        B、装运合同        C、到货合同        D、转运合同</w:t>
      </w:r>
    </w:p>
    <w:p>
      <w:pPr>
        <w:spacing w:line="360" w:lineRule="auto"/>
        <w:rPr>
          <w:rFonts w:hint="eastAsia"/>
          <w:b w:val="0"/>
          <w:bCs w:val="0"/>
          <w:sz w:val="24"/>
          <w:szCs w:val="24"/>
        </w:rPr>
      </w:pPr>
      <w:r>
        <w:rPr>
          <w:rFonts w:hint="eastAsia"/>
          <w:b w:val="0"/>
          <w:bCs w:val="0"/>
          <w:sz w:val="24"/>
          <w:szCs w:val="24"/>
          <w:lang w:val="en-US" w:eastAsia="zh-CN"/>
        </w:rPr>
        <w:t>18</w:t>
      </w:r>
      <w:r>
        <w:rPr>
          <w:rFonts w:hint="eastAsia"/>
          <w:b w:val="0"/>
          <w:bCs w:val="0"/>
          <w:sz w:val="24"/>
          <w:szCs w:val="24"/>
        </w:rPr>
        <w:t>、下列贸易术语中，可能属于空运方式的是（ ）。</w:t>
      </w:r>
    </w:p>
    <w:p>
      <w:pPr>
        <w:spacing w:line="360" w:lineRule="auto"/>
        <w:rPr>
          <w:rFonts w:hint="eastAsia"/>
          <w:b w:val="0"/>
          <w:bCs w:val="0"/>
          <w:sz w:val="24"/>
          <w:szCs w:val="24"/>
        </w:rPr>
      </w:pPr>
      <w:r>
        <w:rPr>
          <w:rFonts w:hint="eastAsia"/>
          <w:b w:val="0"/>
          <w:bCs w:val="0"/>
          <w:sz w:val="24"/>
          <w:szCs w:val="24"/>
        </w:rPr>
        <w:t xml:space="preserve">A、FOB             B、CIF             C、FAS                D、CIP </w:t>
      </w:r>
    </w:p>
    <w:p>
      <w:pPr>
        <w:spacing w:line="360" w:lineRule="auto"/>
        <w:ind w:left="542" w:hanging="360" w:hangingChars="150"/>
        <w:rPr>
          <w:rFonts w:hint="eastAsia"/>
          <w:b w:val="0"/>
          <w:bCs w:val="0"/>
          <w:sz w:val="24"/>
          <w:szCs w:val="24"/>
        </w:rPr>
      </w:pPr>
      <w:r>
        <w:rPr>
          <w:rFonts w:hint="eastAsia"/>
          <w:b w:val="0"/>
          <w:bCs w:val="0"/>
          <w:sz w:val="24"/>
          <w:szCs w:val="24"/>
          <w:lang w:val="en-US" w:eastAsia="zh-CN"/>
        </w:rPr>
        <w:t>19</w:t>
      </w:r>
      <w:r>
        <w:rPr>
          <w:rFonts w:hint="eastAsia"/>
          <w:b w:val="0"/>
          <w:bCs w:val="0"/>
          <w:sz w:val="24"/>
          <w:szCs w:val="24"/>
        </w:rPr>
        <w:t>、采用CPT术语，如双方未能确定交接货物的具体地点，则最后货物的交接地点应由（ ）确定。</w:t>
      </w:r>
    </w:p>
    <w:p>
      <w:pPr>
        <w:spacing w:line="360" w:lineRule="auto"/>
        <w:rPr>
          <w:rFonts w:hint="eastAsia"/>
          <w:b w:val="0"/>
          <w:bCs w:val="0"/>
          <w:sz w:val="24"/>
          <w:szCs w:val="24"/>
        </w:rPr>
      </w:pPr>
      <w:r>
        <w:rPr>
          <w:rFonts w:hint="eastAsia"/>
          <w:b w:val="0"/>
          <w:bCs w:val="0"/>
          <w:sz w:val="24"/>
          <w:szCs w:val="24"/>
        </w:rPr>
        <w:t xml:space="preserve">A、买方       </w:t>
      </w:r>
      <w:r>
        <w:rPr>
          <w:rFonts w:hint="eastAsia"/>
          <w:b w:val="0"/>
          <w:bCs w:val="0"/>
          <w:color w:val="FF0000"/>
          <w:sz w:val="24"/>
          <w:szCs w:val="24"/>
        </w:rPr>
        <w:t xml:space="preserve"> </w:t>
      </w:r>
      <w:r>
        <w:rPr>
          <w:rFonts w:hint="eastAsia"/>
          <w:b w:val="0"/>
          <w:bCs w:val="0"/>
          <w:sz w:val="24"/>
          <w:szCs w:val="24"/>
        </w:rPr>
        <w:t xml:space="preserve">B、卖方           C、承运人           D、双方另行协商 </w:t>
      </w:r>
    </w:p>
    <w:p>
      <w:pPr>
        <w:spacing w:line="360" w:lineRule="auto"/>
        <w:rPr>
          <w:b w:val="0"/>
          <w:bCs w:val="0"/>
          <w:sz w:val="24"/>
          <w:szCs w:val="24"/>
        </w:rPr>
      </w:pPr>
      <w:r>
        <w:rPr>
          <w:rFonts w:hint="eastAsia"/>
          <w:b w:val="0"/>
          <w:bCs w:val="0"/>
          <w:sz w:val="24"/>
          <w:szCs w:val="24"/>
        </w:rPr>
        <w:t>2</w:t>
      </w:r>
      <w:r>
        <w:rPr>
          <w:rFonts w:hint="eastAsia"/>
          <w:b w:val="0"/>
          <w:bCs w:val="0"/>
          <w:sz w:val="24"/>
          <w:szCs w:val="24"/>
          <w:lang w:val="en-US" w:eastAsia="zh-CN"/>
        </w:rPr>
        <w:t>0</w:t>
      </w:r>
      <w:r>
        <w:rPr>
          <w:rFonts w:hint="eastAsia"/>
          <w:b w:val="0"/>
          <w:bCs w:val="0"/>
          <w:sz w:val="24"/>
          <w:szCs w:val="24"/>
        </w:rPr>
        <w:t>、以下关于《2010年通则》的术语解释中，错误的是（ ）。</w:t>
      </w:r>
    </w:p>
    <w:p>
      <w:pPr>
        <w:spacing w:line="360" w:lineRule="auto"/>
        <w:rPr>
          <w:rFonts w:hint="eastAsia"/>
          <w:b w:val="0"/>
          <w:bCs w:val="0"/>
          <w:sz w:val="24"/>
          <w:szCs w:val="24"/>
        </w:rPr>
      </w:pPr>
      <w:r>
        <w:rPr>
          <w:rFonts w:hint="eastAsia"/>
          <w:b w:val="0"/>
          <w:bCs w:val="0"/>
          <w:sz w:val="24"/>
          <w:szCs w:val="24"/>
        </w:rPr>
        <w:t xml:space="preserve"> A、F组指卖方须将货物交至买方指定的承运人</w:t>
      </w:r>
    </w:p>
    <w:p>
      <w:pPr>
        <w:spacing w:line="360" w:lineRule="auto"/>
        <w:rPr>
          <w:rFonts w:hint="eastAsia"/>
          <w:b w:val="0"/>
          <w:bCs w:val="0"/>
          <w:sz w:val="24"/>
          <w:szCs w:val="24"/>
        </w:rPr>
      </w:pPr>
      <w:r>
        <w:rPr>
          <w:rFonts w:hint="eastAsia"/>
          <w:b w:val="0"/>
          <w:bCs w:val="0"/>
          <w:sz w:val="24"/>
          <w:szCs w:val="24"/>
        </w:rPr>
        <w:t xml:space="preserve"> B、C组指卖方须订立运输合同，并且须对货物灭失或损坏的风险以及装船和启运后发生意外所产生的额外费用承担责任         </w:t>
      </w:r>
    </w:p>
    <w:p>
      <w:pPr>
        <w:spacing w:line="360" w:lineRule="auto"/>
        <w:rPr>
          <w:rFonts w:hint="eastAsia"/>
          <w:b w:val="0"/>
          <w:bCs w:val="0"/>
          <w:sz w:val="24"/>
          <w:szCs w:val="24"/>
        </w:rPr>
      </w:pPr>
      <w:r>
        <w:rPr>
          <w:rFonts w:hint="eastAsia"/>
          <w:b w:val="0"/>
          <w:bCs w:val="0"/>
          <w:sz w:val="24"/>
          <w:szCs w:val="24"/>
        </w:rPr>
        <w:t xml:space="preserve"> C、D组指卖方承担把货物交至目的地国所需的全部费用和风险                     </w:t>
      </w:r>
    </w:p>
    <w:p>
      <w:pPr>
        <w:spacing w:line="360" w:lineRule="auto"/>
        <w:rPr>
          <w:rFonts w:hint="eastAsia"/>
          <w:b w:val="0"/>
          <w:bCs w:val="0"/>
          <w:sz w:val="24"/>
          <w:szCs w:val="24"/>
        </w:rPr>
      </w:pPr>
      <w:r>
        <w:rPr>
          <w:rFonts w:hint="eastAsia"/>
          <w:b w:val="0"/>
          <w:bCs w:val="0"/>
          <w:sz w:val="24"/>
          <w:szCs w:val="24"/>
        </w:rPr>
        <w:t xml:space="preserve"> D、E组指卖方仅在自己的地点为买方备妥货物</w:t>
      </w:r>
    </w:p>
    <w:p>
      <w:pPr>
        <w:spacing w:line="360" w:lineRule="auto"/>
        <w:rPr>
          <w:rFonts w:hint="eastAsia"/>
          <w:b w:val="0"/>
          <w:bCs w:val="0"/>
          <w:sz w:val="24"/>
          <w:szCs w:val="24"/>
        </w:rPr>
      </w:pPr>
      <w:r>
        <w:rPr>
          <w:rFonts w:hint="eastAsia"/>
          <w:b w:val="0"/>
          <w:bCs w:val="0"/>
          <w:sz w:val="24"/>
          <w:szCs w:val="24"/>
        </w:rPr>
        <w:t>2</w:t>
      </w:r>
      <w:r>
        <w:rPr>
          <w:rFonts w:hint="eastAsia"/>
          <w:b w:val="0"/>
          <w:bCs w:val="0"/>
          <w:sz w:val="24"/>
          <w:szCs w:val="24"/>
          <w:lang w:val="en-US" w:eastAsia="zh-CN"/>
        </w:rPr>
        <w:t>1</w:t>
      </w:r>
      <w:r>
        <w:rPr>
          <w:rFonts w:hint="eastAsia"/>
          <w:b w:val="0"/>
          <w:bCs w:val="0"/>
          <w:sz w:val="24"/>
          <w:szCs w:val="24"/>
        </w:rPr>
        <w:t>、我方出口大宗商品，按CIF多伦多术语成交，合同规定采用租船运输，如我方不想负担装卸费用，我方应用的贸易术语变形是（ ）。</w:t>
      </w:r>
    </w:p>
    <w:p>
      <w:pPr>
        <w:spacing w:line="360" w:lineRule="auto"/>
        <w:rPr>
          <w:rFonts w:hint="eastAsia"/>
          <w:b w:val="0"/>
          <w:bCs w:val="0"/>
          <w:sz w:val="24"/>
          <w:szCs w:val="24"/>
        </w:rPr>
      </w:pPr>
      <w:r>
        <w:rPr>
          <w:rFonts w:hint="eastAsia"/>
          <w:b w:val="0"/>
          <w:bCs w:val="0"/>
          <w:sz w:val="24"/>
          <w:szCs w:val="24"/>
        </w:rPr>
        <w:t xml:space="preserve">A、CIF EX TACKLE TORONTO   </w:t>
      </w:r>
      <w:r>
        <w:rPr>
          <w:rFonts w:hint="eastAsia"/>
          <w:b w:val="0"/>
          <w:bCs w:val="0"/>
          <w:sz w:val="24"/>
          <w:szCs w:val="24"/>
          <w:lang w:val="en-US" w:eastAsia="zh-CN"/>
        </w:rPr>
        <w:t xml:space="preserve">  </w:t>
      </w:r>
      <w:r>
        <w:rPr>
          <w:rFonts w:hint="eastAsia"/>
          <w:b w:val="0"/>
          <w:bCs w:val="0"/>
          <w:sz w:val="24"/>
          <w:szCs w:val="24"/>
        </w:rPr>
        <w:t>B、CIF EX SHIP</w:t>
      </w:r>
      <w:r>
        <w:rPr>
          <w:b w:val="0"/>
          <w:bCs w:val="0"/>
          <w:sz w:val="24"/>
          <w:szCs w:val="24"/>
        </w:rPr>
        <w:t>’</w:t>
      </w:r>
      <w:r>
        <w:rPr>
          <w:rFonts w:hint="eastAsia"/>
          <w:b w:val="0"/>
          <w:bCs w:val="0"/>
          <w:sz w:val="24"/>
          <w:szCs w:val="24"/>
        </w:rPr>
        <w:t xml:space="preserve">S HOLD      </w:t>
      </w:r>
    </w:p>
    <w:p>
      <w:pPr>
        <w:spacing w:line="360" w:lineRule="auto"/>
        <w:rPr>
          <w:rFonts w:hint="eastAsia"/>
          <w:b w:val="0"/>
          <w:bCs w:val="0"/>
          <w:sz w:val="24"/>
          <w:szCs w:val="24"/>
        </w:rPr>
      </w:pPr>
      <w:r>
        <w:rPr>
          <w:rFonts w:hint="eastAsia"/>
          <w:b w:val="0"/>
          <w:bCs w:val="0"/>
          <w:sz w:val="24"/>
          <w:szCs w:val="24"/>
        </w:rPr>
        <w:t xml:space="preserve">C、CIF LANDED TORONTO </w:t>
      </w:r>
      <w:r>
        <w:rPr>
          <w:rFonts w:hint="eastAsia"/>
          <w:b w:val="0"/>
          <w:bCs w:val="0"/>
          <w:sz w:val="24"/>
          <w:szCs w:val="24"/>
          <w:lang w:val="en-US" w:eastAsia="zh-CN"/>
        </w:rPr>
        <w:t xml:space="preserve">      </w:t>
      </w:r>
      <w:r>
        <w:rPr>
          <w:rFonts w:hint="eastAsia"/>
          <w:b w:val="0"/>
          <w:bCs w:val="0"/>
          <w:sz w:val="24"/>
          <w:szCs w:val="24"/>
        </w:rPr>
        <w:t xml:space="preserve">D、CIF LINER TERMS TORONTO </w:t>
      </w:r>
    </w:p>
    <w:p>
      <w:pPr>
        <w:spacing w:line="360" w:lineRule="auto"/>
        <w:rPr>
          <w:rFonts w:hint="eastAsia"/>
          <w:b w:val="0"/>
          <w:bCs w:val="0"/>
          <w:sz w:val="24"/>
          <w:szCs w:val="24"/>
        </w:rPr>
      </w:pPr>
      <w:r>
        <w:rPr>
          <w:rFonts w:hint="eastAsia"/>
          <w:b w:val="0"/>
          <w:bCs w:val="0"/>
          <w:sz w:val="24"/>
          <w:szCs w:val="24"/>
        </w:rPr>
        <w:t>2</w:t>
      </w:r>
      <w:r>
        <w:rPr>
          <w:rFonts w:hint="eastAsia"/>
          <w:b w:val="0"/>
          <w:bCs w:val="0"/>
          <w:sz w:val="24"/>
          <w:szCs w:val="24"/>
          <w:lang w:val="en-US" w:eastAsia="zh-CN"/>
        </w:rPr>
        <w:t>2</w:t>
      </w:r>
      <w:r>
        <w:rPr>
          <w:rFonts w:hint="eastAsia"/>
          <w:b w:val="0"/>
          <w:bCs w:val="0"/>
          <w:sz w:val="24"/>
          <w:szCs w:val="24"/>
        </w:rPr>
        <w:t>、对买方责任最大的是（ ）。</w:t>
      </w:r>
    </w:p>
    <w:p>
      <w:pPr>
        <w:spacing w:line="360" w:lineRule="auto"/>
        <w:rPr>
          <w:rFonts w:hint="eastAsia"/>
          <w:b w:val="0"/>
          <w:bCs w:val="0"/>
          <w:sz w:val="24"/>
          <w:szCs w:val="24"/>
        </w:rPr>
      </w:pPr>
      <w:r>
        <w:rPr>
          <w:rFonts w:hint="eastAsia"/>
          <w:b w:val="0"/>
          <w:bCs w:val="0"/>
          <w:sz w:val="24"/>
          <w:szCs w:val="24"/>
        </w:rPr>
        <w:t xml:space="preserve">A、EXW      B、DDP      C、FOB         D、CIF </w:t>
      </w:r>
    </w:p>
    <w:p>
      <w:pPr>
        <w:spacing w:line="360" w:lineRule="auto"/>
        <w:rPr>
          <w:b w:val="0"/>
          <w:bCs w:val="0"/>
          <w:sz w:val="24"/>
          <w:szCs w:val="24"/>
        </w:rPr>
      </w:pPr>
      <w:r>
        <w:rPr>
          <w:rFonts w:hint="eastAsia"/>
          <w:b w:val="0"/>
          <w:bCs w:val="0"/>
          <w:sz w:val="24"/>
          <w:szCs w:val="24"/>
        </w:rPr>
        <w:t>2</w:t>
      </w:r>
      <w:r>
        <w:rPr>
          <w:rFonts w:hint="eastAsia"/>
          <w:b w:val="0"/>
          <w:bCs w:val="0"/>
          <w:sz w:val="24"/>
          <w:szCs w:val="24"/>
          <w:lang w:val="en-US" w:eastAsia="zh-CN"/>
        </w:rPr>
        <w:t>3</w:t>
      </w:r>
      <w:r>
        <w:rPr>
          <w:rFonts w:hint="eastAsia"/>
          <w:b w:val="0"/>
          <w:bCs w:val="0"/>
          <w:sz w:val="24"/>
          <w:szCs w:val="24"/>
        </w:rPr>
        <w:t>、卖方负责进口报关的是（ ）。</w:t>
      </w:r>
    </w:p>
    <w:p>
      <w:pPr>
        <w:spacing w:line="360" w:lineRule="auto"/>
        <w:rPr>
          <w:rFonts w:hint="eastAsia"/>
          <w:b w:val="0"/>
          <w:bCs w:val="0"/>
          <w:sz w:val="24"/>
          <w:szCs w:val="24"/>
        </w:rPr>
      </w:pPr>
      <w:r>
        <w:rPr>
          <w:rFonts w:hint="eastAsia"/>
          <w:b w:val="0"/>
          <w:bCs w:val="0"/>
          <w:sz w:val="24"/>
          <w:szCs w:val="24"/>
        </w:rPr>
        <w:t>A、EXW       B、DDP       C、FOB      D、DDU</w:t>
      </w:r>
    </w:p>
    <w:p>
      <w:pPr>
        <w:spacing w:line="360" w:lineRule="auto"/>
        <w:rPr>
          <w:rFonts w:hint="eastAsia"/>
          <w:b w:val="0"/>
          <w:bCs w:val="0"/>
          <w:sz w:val="24"/>
          <w:szCs w:val="24"/>
        </w:rPr>
      </w:pPr>
      <w:r>
        <w:rPr>
          <w:rFonts w:hint="eastAsia"/>
          <w:b w:val="0"/>
          <w:bCs w:val="0"/>
          <w:sz w:val="24"/>
          <w:szCs w:val="24"/>
        </w:rPr>
        <w:t>2</w:t>
      </w:r>
      <w:r>
        <w:rPr>
          <w:rFonts w:hint="eastAsia"/>
          <w:b w:val="0"/>
          <w:bCs w:val="0"/>
          <w:sz w:val="24"/>
          <w:szCs w:val="24"/>
          <w:lang w:val="en-US" w:eastAsia="zh-CN"/>
        </w:rPr>
        <w:t>4</w:t>
      </w:r>
      <w:r>
        <w:rPr>
          <w:rFonts w:hint="eastAsia"/>
          <w:b w:val="0"/>
          <w:bCs w:val="0"/>
          <w:sz w:val="24"/>
          <w:szCs w:val="24"/>
        </w:rPr>
        <w:t>、对于（ ）术语，装船通知具有特别意义。</w:t>
      </w:r>
    </w:p>
    <w:p>
      <w:pPr>
        <w:spacing w:line="360" w:lineRule="auto"/>
        <w:rPr>
          <w:rFonts w:hint="eastAsia"/>
          <w:b w:val="0"/>
          <w:bCs w:val="0"/>
          <w:sz w:val="24"/>
          <w:szCs w:val="24"/>
        </w:rPr>
      </w:pPr>
      <w:r>
        <w:rPr>
          <w:rFonts w:hint="eastAsia"/>
          <w:b w:val="0"/>
          <w:bCs w:val="0"/>
          <w:sz w:val="24"/>
          <w:szCs w:val="24"/>
        </w:rPr>
        <w:t xml:space="preserve">A、FAS         B、CIF       C、FOB       D、CFR </w:t>
      </w:r>
    </w:p>
    <w:p>
      <w:pPr>
        <w:spacing w:line="360" w:lineRule="auto"/>
        <w:rPr>
          <w:rFonts w:hint="eastAsia"/>
          <w:b w:val="0"/>
          <w:bCs w:val="0"/>
          <w:sz w:val="24"/>
          <w:szCs w:val="24"/>
        </w:rPr>
      </w:pPr>
      <w:r>
        <w:rPr>
          <w:rFonts w:hint="eastAsia"/>
          <w:b w:val="0"/>
          <w:bCs w:val="0"/>
          <w:sz w:val="24"/>
          <w:szCs w:val="24"/>
        </w:rPr>
        <w:t>2</w:t>
      </w:r>
      <w:r>
        <w:rPr>
          <w:rFonts w:hint="eastAsia"/>
          <w:b w:val="0"/>
          <w:bCs w:val="0"/>
          <w:sz w:val="24"/>
          <w:szCs w:val="24"/>
          <w:lang w:val="en-US" w:eastAsia="zh-CN"/>
        </w:rPr>
        <w:t>5</w:t>
      </w:r>
      <w:r>
        <w:rPr>
          <w:rFonts w:hint="eastAsia"/>
          <w:b w:val="0"/>
          <w:bCs w:val="0"/>
          <w:sz w:val="24"/>
          <w:szCs w:val="24"/>
        </w:rPr>
        <w:t>、使用 FREIGHT PREPAID 的方式支付运费的是（ ）。</w:t>
      </w:r>
    </w:p>
    <w:p>
      <w:pPr>
        <w:spacing w:line="360" w:lineRule="auto"/>
        <w:rPr>
          <w:rFonts w:hint="eastAsia"/>
          <w:b w:val="0"/>
          <w:bCs w:val="0"/>
          <w:sz w:val="24"/>
          <w:szCs w:val="24"/>
        </w:rPr>
      </w:pPr>
      <w:r>
        <w:rPr>
          <w:rFonts w:hint="eastAsia"/>
          <w:b w:val="0"/>
          <w:bCs w:val="0"/>
          <w:sz w:val="24"/>
          <w:szCs w:val="24"/>
        </w:rPr>
        <w:t xml:space="preserve">A、FCA       B、FOB       C、CIF       D、FAS </w:t>
      </w:r>
    </w:p>
    <w:p>
      <w:pPr>
        <w:spacing w:line="360" w:lineRule="auto"/>
        <w:rPr>
          <w:rFonts w:hint="eastAsia"/>
          <w:b/>
          <w:sz w:val="30"/>
          <w:szCs w:val="30"/>
        </w:rPr>
      </w:pPr>
      <w:r>
        <w:rPr>
          <w:rFonts w:hint="eastAsia"/>
          <w:b/>
          <w:sz w:val="30"/>
          <w:szCs w:val="30"/>
        </w:rPr>
        <w:t>二、多项选择题</w:t>
      </w:r>
    </w:p>
    <w:p>
      <w:pPr>
        <w:spacing w:line="360" w:lineRule="auto"/>
        <w:rPr>
          <w:rFonts w:hint="eastAsia"/>
          <w:b w:val="0"/>
          <w:bCs w:val="0"/>
          <w:sz w:val="24"/>
          <w:szCs w:val="24"/>
        </w:rPr>
      </w:pPr>
      <w:r>
        <w:rPr>
          <w:rFonts w:hint="eastAsia"/>
          <w:b w:val="0"/>
          <w:bCs w:val="0"/>
          <w:sz w:val="24"/>
          <w:szCs w:val="24"/>
        </w:rPr>
        <w:t>1、若买卖双方以CFR卸至岸上术语成交，以下答案正确的是（     ）。</w:t>
      </w:r>
    </w:p>
    <w:p>
      <w:pPr>
        <w:spacing w:line="360" w:lineRule="auto"/>
        <w:rPr>
          <w:rFonts w:hint="eastAsia"/>
          <w:b w:val="0"/>
          <w:bCs w:val="0"/>
          <w:sz w:val="24"/>
          <w:szCs w:val="24"/>
        </w:rPr>
      </w:pPr>
      <w:r>
        <w:rPr>
          <w:rFonts w:hint="eastAsia"/>
          <w:b w:val="0"/>
          <w:bCs w:val="0"/>
          <w:sz w:val="24"/>
          <w:szCs w:val="24"/>
        </w:rPr>
        <w:t>A、卖方应承担货物运至目的港以前的一切风险</w:t>
      </w:r>
    </w:p>
    <w:p>
      <w:pPr>
        <w:spacing w:line="360" w:lineRule="auto"/>
        <w:rPr>
          <w:rFonts w:hint="eastAsia"/>
          <w:b w:val="0"/>
          <w:bCs w:val="0"/>
          <w:sz w:val="24"/>
          <w:szCs w:val="24"/>
        </w:rPr>
      </w:pPr>
      <w:r>
        <w:rPr>
          <w:rFonts w:hint="eastAsia"/>
          <w:b w:val="0"/>
          <w:bCs w:val="0"/>
          <w:sz w:val="24"/>
          <w:szCs w:val="24"/>
        </w:rPr>
        <w:t xml:space="preserve">B、当货物卸至目的港，卖方的交货完毕         </w:t>
      </w:r>
    </w:p>
    <w:p>
      <w:pPr>
        <w:spacing w:line="360" w:lineRule="auto"/>
        <w:rPr>
          <w:rFonts w:hint="eastAsia"/>
          <w:b w:val="0"/>
          <w:bCs w:val="0"/>
          <w:sz w:val="24"/>
          <w:szCs w:val="24"/>
        </w:rPr>
      </w:pPr>
      <w:r>
        <w:rPr>
          <w:rFonts w:hint="eastAsia"/>
          <w:b w:val="0"/>
          <w:bCs w:val="0"/>
          <w:sz w:val="24"/>
          <w:szCs w:val="24"/>
        </w:rPr>
        <w:t>C、装运港的船上是买卖双方风险划分的界限</w:t>
      </w:r>
    </w:p>
    <w:p>
      <w:pPr>
        <w:spacing w:line="360" w:lineRule="auto"/>
        <w:rPr>
          <w:rFonts w:hint="eastAsia"/>
          <w:b w:val="0"/>
          <w:bCs w:val="0"/>
          <w:sz w:val="24"/>
          <w:szCs w:val="24"/>
        </w:rPr>
      </w:pPr>
      <w:r>
        <w:rPr>
          <w:rFonts w:hint="eastAsia"/>
          <w:b w:val="0"/>
          <w:bCs w:val="0"/>
          <w:sz w:val="24"/>
          <w:szCs w:val="24"/>
        </w:rPr>
        <w:t>D、卖方在装运港船上完成交货义务</w:t>
      </w:r>
    </w:p>
    <w:p>
      <w:pPr>
        <w:spacing w:line="360" w:lineRule="auto"/>
        <w:rPr>
          <w:rFonts w:hint="eastAsia"/>
          <w:b w:val="0"/>
          <w:bCs w:val="0"/>
          <w:sz w:val="24"/>
          <w:szCs w:val="24"/>
        </w:rPr>
      </w:pPr>
      <w:r>
        <w:rPr>
          <w:rFonts w:hint="eastAsia"/>
          <w:b w:val="0"/>
          <w:bCs w:val="0"/>
          <w:sz w:val="24"/>
          <w:szCs w:val="24"/>
        </w:rPr>
        <w:t>2、贸易术语的性质是（     ）。</w:t>
      </w:r>
    </w:p>
    <w:p>
      <w:pPr>
        <w:spacing w:line="360" w:lineRule="auto"/>
        <w:rPr>
          <w:rFonts w:hint="eastAsia"/>
          <w:b w:val="0"/>
          <w:bCs w:val="0"/>
          <w:sz w:val="24"/>
          <w:szCs w:val="24"/>
        </w:rPr>
      </w:pPr>
      <w:r>
        <w:rPr>
          <w:rFonts w:hint="eastAsia"/>
          <w:b w:val="0"/>
          <w:bCs w:val="0"/>
          <w:sz w:val="24"/>
          <w:szCs w:val="24"/>
        </w:rPr>
        <w:t xml:space="preserve">A、表示交货条件  </w:t>
      </w:r>
      <w:r>
        <w:rPr>
          <w:rFonts w:hint="eastAsia"/>
          <w:b w:val="0"/>
          <w:bCs w:val="0"/>
          <w:sz w:val="24"/>
          <w:szCs w:val="24"/>
          <w:lang w:val="en-US" w:eastAsia="zh-CN"/>
        </w:rPr>
        <w:t xml:space="preserve">        </w:t>
      </w:r>
      <w:r>
        <w:rPr>
          <w:rFonts w:hint="eastAsia"/>
          <w:b w:val="0"/>
          <w:bCs w:val="0"/>
          <w:sz w:val="24"/>
          <w:szCs w:val="24"/>
        </w:rPr>
        <w:t xml:space="preserve"> B、表示成交价格的构成因素</w:t>
      </w:r>
    </w:p>
    <w:p>
      <w:pPr>
        <w:spacing w:line="360" w:lineRule="auto"/>
        <w:rPr>
          <w:rFonts w:hint="eastAsia"/>
          <w:b w:val="0"/>
          <w:bCs w:val="0"/>
          <w:sz w:val="24"/>
          <w:szCs w:val="24"/>
        </w:rPr>
      </w:pPr>
      <w:r>
        <w:rPr>
          <w:rFonts w:hint="eastAsia"/>
          <w:b w:val="0"/>
          <w:bCs w:val="0"/>
          <w:sz w:val="24"/>
          <w:szCs w:val="24"/>
        </w:rPr>
        <w:t xml:space="preserve">C、表示付款条件  </w:t>
      </w:r>
      <w:r>
        <w:rPr>
          <w:rFonts w:hint="eastAsia"/>
          <w:b w:val="0"/>
          <w:bCs w:val="0"/>
          <w:sz w:val="24"/>
          <w:szCs w:val="24"/>
          <w:lang w:val="en-US" w:eastAsia="zh-CN"/>
        </w:rPr>
        <w:t xml:space="preserve">        </w:t>
      </w:r>
      <w:r>
        <w:rPr>
          <w:rFonts w:hint="eastAsia"/>
          <w:b w:val="0"/>
          <w:bCs w:val="0"/>
          <w:sz w:val="24"/>
          <w:szCs w:val="24"/>
        </w:rPr>
        <w:t xml:space="preserve"> D、表示运输条件</w:t>
      </w:r>
    </w:p>
    <w:p>
      <w:pPr>
        <w:spacing w:line="360" w:lineRule="auto"/>
        <w:rPr>
          <w:rFonts w:hint="eastAsia"/>
          <w:b w:val="0"/>
          <w:bCs w:val="0"/>
          <w:sz w:val="24"/>
          <w:szCs w:val="24"/>
        </w:rPr>
      </w:pPr>
      <w:r>
        <w:rPr>
          <w:rFonts w:hint="eastAsia"/>
          <w:b w:val="0"/>
          <w:bCs w:val="0"/>
          <w:sz w:val="24"/>
          <w:szCs w:val="24"/>
          <w:lang w:val="en-US" w:eastAsia="zh-CN"/>
        </w:rPr>
        <w:t>3</w:t>
      </w:r>
      <w:r>
        <w:rPr>
          <w:rFonts w:hint="eastAsia"/>
          <w:b w:val="0"/>
          <w:bCs w:val="0"/>
          <w:sz w:val="24"/>
          <w:szCs w:val="24"/>
        </w:rPr>
        <w:t xml:space="preserve">、有关贸易术语的国际贸易惯例有（     ）。   </w:t>
      </w:r>
    </w:p>
    <w:p>
      <w:pPr>
        <w:spacing w:line="360" w:lineRule="auto"/>
        <w:rPr>
          <w:rFonts w:hint="eastAsia"/>
          <w:b w:val="0"/>
          <w:bCs w:val="0"/>
          <w:sz w:val="24"/>
          <w:szCs w:val="24"/>
        </w:rPr>
      </w:pPr>
      <w:r>
        <w:rPr>
          <w:rFonts w:hint="eastAsia"/>
          <w:b w:val="0"/>
          <w:bCs w:val="0"/>
          <w:sz w:val="24"/>
          <w:szCs w:val="24"/>
        </w:rPr>
        <w:t xml:space="preserve">A、《2010年通则》       </w:t>
      </w:r>
      <w:r>
        <w:rPr>
          <w:rFonts w:hint="eastAsia"/>
          <w:b w:val="0"/>
          <w:bCs w:val="0"/>
          <w:sz w:val="24"/>
          <w:szCs w:val="24"/>
          <w:lang w:val="en-US" w:eastAsia="zh-CN"/>
        </w:rPr>
        <w:t xml:space="preserve">        </w:t>
      </w:r>
      <w:r>
        <w:rPr>
          <w:rFonts w:hint="eastAsia"/>
          <w:b w:val="0"/>
          <w:bCs w:val="0"/>
          <w:sz w:val="24"/>
          <w:szCs w:val="24"/>
        </w:rPr>
        <w:t>B、《1932年华沙——牛津规则》</w:t>
      </w:r>
    </w:p>
    <w:p>
      <w:pPr>
        <w:spacing w:line="360" w:lineRule="auto"/>
        <w:rPr>
          <w:rFonts w:hint="eastAsia"/>
          <w:b w:val="0"/>
          <w:bCs w:val="0"/>
          <w:sz w:val="24"/>
          <w:szCs w:val="24"/>
        </w:rPr>
      </w:pPr>
      <w:r>
        <w:rPr>
          <w:rFonts w:hint="eastAsia"/>
          <w:b w:val="0"/>
          <w:bCs w:val="0"/>
          <w:sz w:val="24"/>
          <w:szCs w:val="24"/>
        </w:rPr>
        <w:t xml:space="preserve">C、《1990年美国对外贸易定义修订本》  </w:t>
      </w:r>
      <w:r>
        <w:rPr>
          <w:rFonts w:hint="eastAsia"/>
          <w:b w:val="0"/>
          <w:bCs w:val="0"/>
          <w:sz w:val="24"/>
          <w:szCs w:val="24"/>
          <w:lang w:val="en-US" w:eastAsia="zh-CN"/>
        </w:rPr>
        <w:t xml:space="preserve">     </w:t>
      </w:r>
      <w:r>
        <w:rPr>
          <w:rFonts w:hint="eastAsia"/>
          <w:b w:val="0"/>
          <w:bCs w:val="0"/>
          <w:sz w:val="24"/>
          <w:szCs w:val="24"/>
        </w:rPr>
        <w:t>D、《汉堡规则》</w:t>
      </w:r>
    </w:p>
    <w:p>
      <w:pPr>
        <w:spacing w:line="360" w:lineRule="auto"/>
        <w:rPr>
          <w:rFonts w:hint="eastAsia"/>
          <w:b w:val="0"/>
          <w:bCs w:val="0"/>
          <w:sz w:val="24"/>
          <w:szCs w:val="24"/>
        </w:rPr>
      </w:pPr>
      <w:r>
        <w:rPr>
          <w:rFonts w:hint="eastAsia"/>
          <w:b w:val="0"/>
          <w:bCs w:val="0"/>
          <w:sz w:val="24"/>
          <w:szCs w:val="24"/>
          <w:lang w:val="en-US" w:eastAsia="zh-CN"/>
        </w:rPr>
        <w:t>4</w:t>
      </w:r>
      <w:r>
        <w:rPr>
          <w:rFonts w:hint="eastAsia"/>
          <w:b w:val="0"/>
          <w:bCs w:val="0"/>
          <w:sz w:val="24"/>
          <w:szCs w:val="24"/>
        </w:rPr>
        <w:t>、在使用集装箱海运的出口贸易中，卖方采用FCA贸易术语比采用FOB贸易术语更为有利的具体表现是（     ）。</w:t>
      </w:r>
    </w:p>
    <w:p>
      <w:pPr>
        <w:spacing w:line="360" w:lineRule="auto"/>
        <w:rPr>
          <w:rFonts w:hint="eastAsia"/>
          <w:b w:val="0"/>
          <w:bCs w:val="0"/>
          <w:sz w:val="24"/>
          <w:szCs w:val="24"/>
        </w:rPr>
      </w:pPr>
      <w:r>
        <w:rPr>
          <w:rFonts w:hint="eastAsia"/>
          <w:b w:val="0"/>
          <w:bCs w:val="0"/>
          <w:sz w:val="24"/>
          <w:szCs w:val="24"/>
        </w:rPr>
        <w:t>A、可以提前转移风险                      B、可以提早取得运输单据</w:t>
      </w:r>
    </w:p>
    <w:p>
      <w:pPr>
        <w:spacing w:line="360" w:lineRule="auto"/>
        <w:rPr>
          <w:rFonts w:hint="eastAsia"/>
          <w:b w:val="0"/>
          <w:bCs w:val="0"/>
          <w:sz w:val="24"/>
          <w:szCs w:val="24"/>
        </w:rPr>
      </w:pPr>
      <w:r>
        <w:rPr>
          <w:rFonts w:hint="eastAsia"/>
          <w:b w:val="0"/>
          <w:bCs w:val="0"/>
          <w:sz w:val="24"/>
          <w:szCs w:val="24"/>
        </w:rPr>
        <w:t>C、可以提早交单结汇，提高资金的周转率    D、可以减少卖方的风险责任</w:t>
      </w:r>
    </w:p>
    <w:p>
      <w:pPr>
        <w:spacing w:line="360" w:lineRule="auto"/>
        <w:rPr>
          <w:rFonts w:hint="eastAsia"/>
          <w:b w:val="0"/>
          <w:bCs w:val="0"/>
          <w:sz w:val="24"/>
          <w:szCs w:val="24"/>
        </w:rPr>
      </w:pPr>
      <w:r>
        <w:rPr>
          <w:rFonts w:hint="eastAsia"/>
          <w:b w:val="0"/>
          <w:bCs w:val="0"/>
          <w:sz w:val="24"/>
          <w:szCs w:val="24"/>
          <w:lang w:val="en-US" w:eastAsia="zh-CN"/>
        </w:rPr>
        <w:t>5</w:t>
      </w:r>
      <w:r>
        <w:rPr>
          <w:rFonts w:hint="eastAsia"/>
          <w:b w:val="0"/>
          <w:bCs w:val="0"/>
          <w:sz w:val="24"/>
          <w:szCs w:val="24"/>
        </w:rPr>
        <w:t>、FOB、CFR、CIF和FCA、CPT、CIP术语的主要区别是（     ）。</w:t>
      </w:r>
    </w:p>
    <w:p>
      <w:pPr>
        <w:spacing w:line="360" w:lineRule="auto"/>
        <w:rPr>
          <w:rFonts w:hint="eastAsia"/>
          <w:b w:val="0"/>
          <w:bCs w:val="0"/>
          <w:sz w:val="24"/>
          <w:szCs w:val="24"/>
        </w:rPr>
      </w:pPr>
      <w:r>
        <w:rPr>
          <w:rFonts w:hint="eastAsia"/>
          <w:b w:val="0"/>
          <w:bCs w:val="0"/>
          <w:sz w:val="24"/>
          <w:szCs w:val="24"/>
        </w:rPr>
        <w:t xml:space="preserve"> A、适用的运输方式不    B、风险转移的地点不同</w:t>
      </w:r>
    </w:p>
    <w:p>
      <w:pPr>
        <w:spacing w:line="360" w:lineRule="auto"/>
        <w:rPr>
          <w:rFonts w:hint="eastAsia"/>
          <w:b w:val="0"/>
          <w:bCs w:val="0"/>
          <w:sz w:val="24"/>
          <w:szCs w:val="24"/>
        </w:rPr>
      </w:pPr>
      <w:r>
        <w:rPr>
          <w:rFonts w:hint="eastAsia"/>
          <w:b w:val="0"/>
          <w:bCs w:val="0"/>
          <w:sz w:val="24"/>
          <w:szCs w:val="24"/>
        </w:rPr>
        <w:t xml:space="preserve"> C、装卸费用的负担不同  D、运输单据不同</w:t>
      </w:r>
    </w:p>
    <w:p>
      <w:pPr>
        <w:spacing w:line="360" w:lineRule="auto"/>
        <w:rPr>
          <w:rFonts w:hint="eastAsia"/>
          <w:b w:val="0"/>
          <w:bCs w:val="0"/>
          <w:sz w:val="24"/>
          <w:szCs w:val="24"/>
        </w:rPr>
      </w:pPr>
      <w:r>
        <w:rPr>
          <w:rFonts w:hint="eastAsia"/>
          <w:b w:val="0"/>
          <w:bCs w:val="0"/>
          <w:sz w:val="24"/>
          <w:szCs w:val="24"/>
          <w:lang w:val="en-US" w:eastAsia="zh-CN"/>
        </w:rPr>
        <w:t>6</w:t>
      </w:r>
      <w:r>
        <w:rPr>
          <w:rFonts w:hint="eastAsia"/>
          <w:b w:val="0"/>
          <w:bCs w:val="0"/>
          <w:sz w:val="24"/>
          <w:szCs w:val="24"/>
        </w:rPr>
        <w:t>、以下对于贸易术语变形说法正确的是（     ）。</w:t>
      </w:r>
    </w:p>
    <w:p>
      <w:pPr>
        <w:spacing w:line="360" w:lineRule="auto"/>
        <w:rPr>
          <w:rFonts w:hint="eastAsia"/>
          <w:b w:val="0"/>
          <w:bCs w:val="0"/>
          <w:sz w:val="24"/>
          <w:szCs w:val="24"/>
        </w:rPr>
      </w:pPr>
      <w:r>
        <w:rPr>
          <w:rFonts w:hint="eastAsia"/>
          <w:b w:val="0"/>
          <w:bCs w:val="0"/>
          <w:sz w:val="24"/>
          <w:szCs w:val="24"/>
        </w:rPr>
        <w:t xml:space="preserve"> A、不改变费用的负担      B、不改变交货地点</w:t>
      </w:r>
    </w:p>
    <w:p>
      <w:pPr>
        <w:spacing w:line="360" w:lineRule="auto"/>
        <w:rPr>
          <w:rFonts w:hint="eastAsia"/>
          <w:b w:val="0"/>
          <w:bCs w:val="0"/>
          <w:sz w:val="24"/>
          <w:szCs w:val="24"/>
        </w:rPr>
      </w:pPr>
      <w:r>
        <w:rPr>
          <w:rFonts w:hint="eastAsia"/>
          <w:b w:val="0"/>
          <w:bCs w:val="0"/>
          <w:sz w:val="24"/>
          <w:szCs w:val="24"/>
        </w:rPr>
        <w:t xml:space="preserve"> C、不改变风险划分的界限   D、不改变支付条件</w:t>
      </w:r>
    </w:p>
    <w:p>
      <w:pPr>
        <w:spacing w:line="360" w:lineRule="auto"/>
        <w:rPr>
          <w:rFonts w:hint="eastAsia"/>
          <w:b w:val="0"/>
          <w:bCs w:val="0"/>
          <w:sz w:val="24"/>
          <w:szCs w:val="24"/>
        </w:rPr>
      </w:pPr>
      <w:r>
        <w:rPr>
          <w:rFonts w:hint="eastAsia"/>
          <w:b w:val="0"/>
          <w:bCs w:val="0"/>
          <w:sz w:val="24"/>
          <w:szCs w:val="24"/>
          <w:lang w:val="en-US" w:eastAsia="zh-CN"/>
        </w:rPr>
        <w:t>7</w:t>
      </w:r>
      <w:r>
        <w:rPr>
          <w:rFonts w:hint="eastAsia"/>
          <w:b w:val="0"/>
          <w:bCs w:val="0"/>
          <w:sz w:val="24"/>
          <w:szCs w:val="24"/>
        </w:rPr>
        <w:t>、根据《2010年通则》的解释，（     ）是责任、费用划分点相分离的贸易术语。</w:t>
      </w:r>
    </w:p>
    <w:p>
      <w:pPr>
        <w:spacing w:line="360" w:lineRule="auto"/>
        <w:rPr>
          <w:rFonts w:hint="eastAsia"/>
          <w:b w:val="0"/>
          <w:bCs w:val="0"/>
          <w:sz w:val="24"/>
          <w:szCs w:val="24"/>
        </w:rPr>
      </w:pPr>
      <w:r>
        <w:rPr>
          <w:rFonts w:hint="eastAsia"/>
          <w:b w:val="0"/>
          <w:bCs w:val="0"/>
          <w:sz w:val="24"/>
          <w:szCs w:val="24"/>
        </w:rPr>
        <w:t>A、CFR       B、CIF        C、CPT        D、CIP</w:t>
      </w:r>
    </w:p>
    <w:p>
      <w:pPr>
        <w:spacing w:line="360" w:lineRule="auto"/>
        <w:rPr>
          <w:rFonts w:hint="eastAsia"/>
          <w:b w:val="0"/>
          <w:bCs w:val="0"/>
          <w:sz w:val="24"/>
          <w:szCs w:val="24"/>
        </w:rPr>
      </w:pPr>
      <w:r>
        <w:rPr>
          <w:rFonts w:hint="eastAsia"/>
          <w:b w:val="0"/>
          <w:bCs w:val="0"/>
          <w:sz w:val="24"/>
          <w:szCs w:val="24"/>
          <w:lang w:val="en-US" w:eastAsia="zh-CN"/>
        </w:rPr>
        <w:t>8</w:t>
      </w:r>
      <w:r>
        <w:rPr>
          <w:rFonts w:hint="eastAsia"/>
          <w:b w:val="0"/>
          <w:bCs w:val="0"/>
          <w:sz w:val="24"/>
          <w:szCs w:val="24"/>
        </w:rPr>
        <w:t>、FOB贸易术语的变形是（     ）。</w:t>
      </w:r>
    </w:p>
    <w:p>
      <w:pPr>
        <w:spacing w:line="360" w:lineRule="auto"/>
        <w:rPr>
          <w:rFonts w:hint="eastAsia"/>
          <w:b w:val="0"/>
          <w:bCs w:val="0"/>
          <w:sz w:val="24"/>
          <w:szCs w:val="24"/>
        </w:rPr>
      </w:pPr>
      <w:r>
        <w:rPr>
          <w:rFonts w:hint="eastAsia"/>
          <w:b w:val="0"/>
          <w:bCs w:val="0"/>
          <w:sz w:val="24"/>
          <w:szCs w:val="24"/>
        </w:rPr>
        <w:t>A、FOB班轮条件         B、FOB包括平舱、理舱</w:t>
      </w:r>
    </w:p>
    <w:p>
      <w:pPr>
        <w:spacing w:line="360" w:lineRule="auto"/>
        <w:rPr>
          <w:rFonts w:hint="eastAsia"/>
          <w:b w:val="0"/>
          <w:bCs w:val="0"/>
          <w:sz w:val="24"/>
          <w:szCs w:val="24"/>
        </w:rPr>
      </w:pPr>
      <w:r>
        <w:rPr>
          <w:rFonts w:hint="eastAsia"/>
          <w:b w:val="0"/>
          <w:bCs w:val="0"/>
          <w:sz w:val="24"/>
          <w:szCs w:val="24"/>
        </w:rPr>
        <w:t>C、FOB包括理舱         D、FOB吊钩下交货</w:t>
      </w:r>
    </w:p>
    <w:p>
      <w:pPr>
        <w:spacing w:line="360" w:lineRule="auto"/>
        <w:rPr>
          <w:rFonts w:hint="eastAsia"/>
          <w:b w:val="0"/>
          <w:bCs w:val="0"/>
          <w:sz w:val="24"/>
          <w:szCs w:val="24"/>
        </w:rPr>
      </w:pPr>
      <w:r>
        <w:rPr>
          <w:rFonts w:hint="eastAsia"/>
          <w:b w:val="0"/>
          <w:bCs w:val="0"/>
          <w:sz w:val="24"/>
          <w:szCs w:val="24"/>
          <w:lang w:val="en-US" w:eastAsia="zh-CN"/>
        </w:rPr>
        <w:t>9</w:t>
      </w:r>
      <w:r>
        <w:rPr>
          <w:rFonts w:hint="eastAsia"/>
          <w:b w:val="0"/>
          <w:bCs w:val="0"/>
          <w:sz w:val="24"/>
          <w:szCs w:val="24"/>
        </w:rPr>
        <w:t>、买方采用FOB条件进口散装小麦，货物用程租船运输，当买方不愿承担装货费用时，可选用以下价格变形（      ）。</w:t>
      </w:r>
    </w:p>
    <w:p>
      <w:pPr>
        <w:spacing w:line="360" w:lineRule="auto"/>
        <w:rPr>
          <w:rFonts w:hint="eastAsia"/>
          <w:b w:val="0"/>
          <w:bCs w:val="0"/>
          <w:sz w:val="24"/>
          <w:szCs w:val="24"/>
        </w:rPr>
      </w:pPr>
      <w:r>
        <w:rPr>
          <w:rFonts w:hint="eastAsia"/>
          <w:b w:val="0"/>
          <w:bCs w:val="0"/>
          <w:sz w:val="24"/>
          <w:szCs w:val="24"/>
        </w:rPr>
        <w:t>A、FOB LINER TERMS          B、FOB UNDER TACKLE</w:t>
      </w:r>
    </w:p>
    <w:p>
      <w:pPr>
        <w:spacing w:line="360" w:lineRule="auto"/>
        <w:rPr>
          <w:rFonts w:hint="eastAsia"/>
          <w:b w:val="0"/>
          <w:bCs w:val="0"/>
          <w:sz w:val="24"/>
          <w:szCs w:val="24"/>
        </w:rPr>
      </w:pPr>
      <w:r>
        <w:rPr>
          <w:rFonts w:hint="eastAsia"/>
          <w:b w:val="0"/>
          <w:bCs w:val="0"/>
          <w:sz w:val="24"/>
          <w:szCs w:val="24"/>
        </w:rPr>
        <w:t>C、FOB TRIMMED       D、FOB STOWED</w:t>
      </w:r>
      <w:r>
        <w:rPr>
          <w:rFonts w:hint="eastAsia"/>
          <w:b w:val="0"/>
          <w:bCs w:val="0"/>
          <w:sz w:val="24"/>
          <w:szCs w:val="24"/>
          <w:lang w:val="en-US" w:eastAsia="zh-CN"/>
        </w:rPr>
        <w:t xml:space="preserve">      </w:t>
      </w:r>
      <w:r>
        <w:rPr>
          <w:rFonts w:hint="eastAsia"/>
          <w:b w:val="0"/>
          <w:bCs w:val="0"/>
          <w:sz w:val="24"/>
          <w:szCs w:val="24"/>
        </w:rPr>
        <w:t>E、FOB STOWED AND TRIMMED</w:t>
      </w:r>
    </w:p>
    <w:p>
      <w:pPr>
        <w:spacing w:line="360" w:lineRule="auto"/>
        <w:rPr>
          <w:rFonts w:hint="eastAsia"/>
          <w:b w:val="0"/>
          <w:bCs w:val="0"/>
          <w:sz w:val="24"/>
          <w:szCs w:val="24"/>
        </w:rPr>
      </w:pPr>
      <w:r>
        <w:rPr>
          <w:rFonts w:hint="eastAsia"/>
          <w:b w:val="0"/>
          <w:bCs w:val="0"/>
          <w:sz w:val="24"/>
          <w:szCs w:val="24"/>
        </w:rPr>
        <w:t xml:space="preserve"> </w:t>
      </w:r>
      <w:r>
        <w:rPr>
          <w:rFonts w:hint="eastAsia"/>
          <w:b w:val="0"/>
          <w:bCs w:val="0"/>
          <w:sz w:val="24"/>
          <w:szCs w:val="24"/>
          <w:lang w:val="en-US" w:eastAsia="zh-CN"/>
        </w:rPr>
        <w:t>10</w:t>
      </w:r>
      <w:r>
        <w:rPr>
          <w:rFonts w:hint="eastAsia"/>
          <w:b w:val="0"/>
          <w:bCs w:val="0"/>
          <w:sz w:val="24"/>
          <w:szCs w:val="24"/>
        </w:rPr>
        <w:t>、FOB、CIF、CFR的主要区别是（     ）。</w:t>
      </w:r>
    </w:p>
    <w:p>
      <w:pPr>
        <w:spacing w:line="360" w:lineRule="auto"/>
        <w:rPr>
          <w:rFonts w:hint="eastAsia"/>
          <w:b w:val="0"/>
          <w:bCs w:val="0"/>
          <w:sz w:val="24"/>
          <w:szCs w:val="24"/>
        </w:rPr>
      </w:pPr>
      <w:r>
        <w:rPr>
          <w:rFonts w:hint="eastAsia"/>
          <w:b w:val="0"/>
          <w:bCs w:val="0"/>
          <w:sz w:val="24"/>
          <w:szCs w:val="24"/>
        </w:rPr>
        <w:t>A、风险划分的界限不同     B、交货地点不同</w:t>
      </w:r>
      <w:r>
        <w:rPr>
          <w:rFonts w:hint="eastAsia"/>
          <w:b w:val="0"/>
          <w:bCs w:val="0"/>
          <w:sz w:val="24"/>
          <w:szCs w:val="24"/>
          <w:lang w:val="en-US" w:eastAsia="zh-CN"/>
        </w:rPr>
        <w:t xml:space="preserve">  </w:t>
      </w:r>
      <w:r>
        <w:rPr>
          <w:rFonts w:hint="eastAsia"/>
          <w:b w:val="0"/>
          <w:bCs w:val="0"/>
          <w:sz w:val="24"/>
          <w:szCs w:val="24"/>
        </w:rPr>
        <w:t>C、买卖双方承担的责任不同</w:t>
      </w:r>
    </w:p>
    <w:p>
      <w:pPr>
        <w:spacing w:line="360" w:lineRule="auto"/>
        <w:rPr>
          <w:rFonts w:hint="eastAsia"/>
          <w:b w:val="0"/>
          <w:bCs w:val="0"/>
          <w:sz w:val="24"/>
          <w:szCs w:val="24"/>
        </w:rPr>
      </w:pPr>
      <w:r>
        <w:rPr>
          <w:rFonts w:hint="eastAsia"/>
          <w:b w:val="0"/>
          <w:bCs w:val="0"/>
          <w:sz w:val="24"/>
          <w:szCs w:val="24"/>
        </w:rPr>
        <w:t>D、买卖双方承担的费用不同</w:t>
      </w:r>
      <w:r>
        <w:rPr>
          <w:rFonts w:hint="eastAsia"/>
          <w:b w:val="0"/>
          <w:bCs w:val="0"/>
          <w:sz w:val="24"/>
          <w:szCs w:val="24"/>
          <w:lang w:val="en-US" w:eastAsia="zh-CN"/>
        </w:rPr>
        <w:t xml:space="preserve">  </w:t>
      </w:r>
      <w:r>
        <w:rPr>
          <w:rFonts w:hint="eastAsia"/>
          <w:b w:val="0"/>
          <w:bCs w:val="0"/>
          <w:sz w:val="24"/>
          <w:szCs w:val="24"/>
        </w:rPr>
        <w:t>E、合同的性质不同</w:t>
      </w:r>
    </w:p>
    <w:p>
      <w:pPr>
        <w:spacing w:line="360" w:lineRule="auto"/>
        <w:rPr>
          <w:rFonts w:hint="eastAsia"/>
          <w:b w:val="0"/>
          <w:bCs w:val="0"/>
          <w:sz w:val="24"/>
          <w:szCs w:val="24"/>
        </w:rPr>
      </w:pPr>
      <w:r>
        <w:rPr>
          <w:rFonts w:hint="eastAsia"/>
          <w:b w:val="0"/>
          <w:bCs w:val="0"/>
          <w:sz w:val="24"/>
          <w:szCs w:val="24"/>
        </w:rPr>
        <w:t>1</w:t>
      </w:r>
      <w:r>
        <w:rPr>
          <w:rFonts w:hint="eastAsia"/>
          <w:b w:val="0"/>
          <w:bCs w:val="0"/>
          <w:sz w:val="24"/>
          <w:szCs w:val="24"/>
          <w:lang w:val="en-US" w:eastAsia="zh-CN"/>
        </w:rPr>
        <w:t>1</w:t>
      </w:r>
      <w:r>
        <w:rPr>
          <w:rFonts w:hint="eastAsia"/>
          <w:b w:val="0"/>
          <w:bCs w:val="0"/>
          <w:sz w:val="24"/>
          <w:szCs w:val="24"/>
        </w:rPr>
        <w:t>、在按CIF条件成交时，如买方不愿意承担卸货费用，可要求采用（  ）。</w:t>
      </w:r>
    </w:p>
    <w:p>
      <w:pPr>
        <w:spacing w:line="360" w:lineRule="auto"/>
        <w:rPr>
          <w:rFonts w:hint="eastAsia"/>
          <w:b w:val="0"/>
          <w:bCs w:val="0"/>
          <w:sz w:val="24"/>
          <w:szCs w:val="24"/>
        </w:rPr>
      </w:pPr>
      <w:r>
        <w:rPr>
          <w:rFonts w:hint="eastAsia"/>
          <w:b w:val="0"/>
          <w:bCs w:val="0"/>
          <w:sz w:val="24"/>
          <w:szCs w:val="24"/>
        </w:rPr>
        <w:t xml:space="preserve">A、CIF LANDED              B、CIF LINER TERMS </w:t>
      </w:r>
    </w:p>
    <w:p>
      <w:pPr>
        <w:spacing w:line="360" w:lineRule="auto"/>
        <w:rPr>
          <w:rFonts w:hint="eastAsia"/>
          <w:b w:val="0"/>
          <w:bCs w:val="0"/>
          <w:sz w:val="24"/>
          <w:szCs w:val="24"/>
        </w:rPr>
      </w:pPr>
      <w:r>
        <w:rPr>
          <w:rFonts w:hint="eastAsia"/>
          <w:b w:val="0"/>
          <w:bCs w:val="0"/>
          <w:sz w:val="24"/>
          <w:szCs w:val="24"/>
        </w:rPr>
        <w:t xml:space="preserve">C、CIF EX TACKLE            </w:t>
      </w:r>
      <w:r>
        <w:rPr>
          <w:rFonts w:hint="eastAsia"/>
          <w:b w:val="0"/>
          <w:bCs w:val="0"/>
          <w:sz w:val="24"/>
          <w:szCs w:val="24"/>
          <w:lang w:val="en-US" w:eastAsia="zh-CN"/>
        </w:rPr>
        <w:t xml:space="preserve"> </w:t>
      </w:r>
      <w:r>
        <w:rPr>
          <w:rFonts w:hint="eastAsia"/>
          <w:b w:val="0"/>
          <w:bCs w:val="0"/>
          <w:sz w:val="24"/>
          <w:szCs w:val="24"/>
        </w:rPr>
        <w:t>D、CIF EX SHIP’S HOLD</w:t>
      </w:r>
    </w:p>
    <w:p>
      <w:pPr>
        <w:spacing w:line="360" w:lineRule="auto"/>
        <w:rPr>
          <w:rFonts w:hint="eastAsia"/>
          <w:b w:val="0"/>
          <w:bCs w:val="0"/>
          <w:sz w:val="24"/>
          <w:szCs w:val="24"/>
        </w:rPr>
      </w:pPr>
      <w:r>
        <w:rPr>
          <w:rFonts w:hint="eastAsia"/>
          <w:b w:val="0"/>
          <w:bCs w:val="0"/>
          <w:sz w:val="24"/>
          <w:szCs w:val="24"/>
        </w:rPr>
        <w:t>1</w:t>
      </w:r>
      <w:r>
        <w:rPr>
          <w:rFonts w:hint="eastAsia"/>
          <w:b w:val="0"/>
          <w:bCs w:val="0"/>
          <w:sz w:val="24"/>
          <w:szCs w:val="24"/>
          <w:lang w:val="en-US" w:eastAsia="zh-CN"/>
        </w:rPr>
        <w:t>2</w:t>
      </w:r>
      <w:r>
        <w:rPr>
          <w:rFonts w:hint="eastAsia"/>
          <w:b w:val="0"/>
          <w:bCs w:val="0"/>
          <w:sz w:val="24"/>
          <w:szCs w:val="24"/>
        </w:rPr>
        <w:t>、属于装运合同的有（      ）。</w:t>
      </w:r>
    </w:p>
    <w:p>
      <w:pPr>
        <w:spacing w:line="360" w:lineRule="auto"/>
        <w:rPr>
          <w:rFonts w:hint="eastAsia"/>
          <w:b w:val="0"/>
          <w:bCs w:val="0"/>
          <w:sz w:val="24"/>
          <w:szCs w:val="24"/>
        </w:rPr>
      </w:pPr>
      <w:r>
        <w:rPr>
          <w:rFonts w:hint="eastAsia"/>
          <w:b w:val="0"/>
          <w:bCs w:val="0"/>
          <w:sz w:val="24"/>
          <w:szCs w:val="24"/>
        </w:rPr>
        <w:t>A、FCA    B、CPT     C、DAP     D、CIF   E、FOB</w:t>
      </w:r>
    </w:p>
    <w:p>
      <w:pPr>
        <w:spacing w:line="360" w:lineRule="auto"/>
        <w:rPr>
          <w:rFonts w:hint="eastAsia"/>
          <w:b w:val="0"/>
          <w:bCs w:val="0"/>
          <w:sz w:val="24"/>
          <w:szCs w:val="24"/>
        </w:rPr>
      </w:pPr>
      <w:r>
        <w:rPr>
          <w:rFonts w:hint="eastAsia"/>
          <w:b w:val="0"/>
          <w:bCs w:val="0"/>
          <w:sz w:val="24"/>
          <w:szCs w:val="24"/>
        </w:rPr>
        <w:t>1</w:t>
      </w:r>
      <w:r>
        <w:rPr>
          <w:rFonts w:hint="eastAsia"/>
          <w:b w:val="0"/>
          <w:bCs w:val="0"/>
          <w:sz w:val="24"/>
          <w:szCs w:val="24"/>
          <w:lang w:val="en-US" w:eastAsia="zh-CN"/>
        </w:rPr>
        <w:t>3</w:t>
      </w:r>
      <w:r>
        <w:rPr>
          <w:rFonts w:hint="eastAsia"/>
          <w:b w:val="0"/>
          <w:bCs w:val="0"/>
          <w:sz w:val="24"/>
          <w:szCs w:val="24"/>
        </w:rPr>
        <w:t>、实际交货的术语有（     ）。</w:t>
      </w:r>
    </w:p>
    <w:p>
      <w:pPr>
        <w:spacing w:line="360" w:lineRule="auto"/>
        <w:rPr>
          <w:rFonts w:hint="eastAsia"/>
          <w:b w:val="0"/>
          <w:bCs w:val="0"/>
          <w:sz w:val="24"/>
          <w:szCs w:val="24"/>
        </w:rPr>
      </w:pPr>
      <w:r>
        <w:rPr>
          <w:rFonts w:hint="eastAsia"/>
          <w:b w:val="0"/>
          <w:bCs w:val="0"/>
          <w:sz w:val="24"/>
          <w:szCs w:val="24"/>
        </w:rPr>
        <w:t>A、EXW   B、FOB     C、DAT  D、CIF      E、DDP</w:t>
      </w:r>
    </w:p>
    <w:p>
      <w:pPr>
        <w:spacing w:line="360" w:lineRule="auto"/>
        <w:rPr>
          <w:rFonts w:hint="eastAsia"/>
          <w:b w:val="0"/>
          <w:bCs w:val="0"/>
          <w:sz w:val="24"/>
          <w:szCs w:val="24"/>
        </w:rPr>
      </w:pPr>
      <w:r>
        <w:rPr>
          <w:rFonts w:hint="eastAsia"/>
          <w:b w:val="0"/>
          <w:bCs w:val="0"/>
          <w:sz w:val="24"/>
          <w:szCs w:val="24"/>
          <w:lang w:val="en-US" w:eastAsia="zh-CN"/>
        </w:rPr>
        <w:t>14</w:t>
      </w:r>
      <w:r>
        <w:rPr>
          <w:rFonts w:hint="eastAsia"/>
          <w:b w:val="0"/>
          <w:bCs w:val="0"/>
          <w:sz w:val="24"/>
          <w:szCs w:val="24"/>
        </w:rPr>
        <w:t xml:space="preserve">、FOB、CFR、CIF和FCA、CPT、CIP两组术语的主要区别是（     ）。   </w:t>
      </w:r>
    </w:p>
    <w:p>
      <w:pPr>
        <w:spacing w:line="360" w:lineRule="auto"/>
        <w:rPr>
          <w:rFonts w:hint="eastAsia"/>
          <w:b w:val="0"/>
          <w:bCs w:val="0"/>
          <w:sz w:val="24"/>
          <w:szCs w:val="24"/>
        </w:rPr>
      </w:pPr>
      <w:r>
        <w:rPr>
          <w:rFonts w:hint="eastAsia"/>
          <w:b w:val="0"/>
          <w:bCs w:val="0"/>
          <w:sz w:val="24"/>
          <w:szCs w:val="24"/>
        </w:rPr>
        <w:t>A、前者适用于海/水运输，后者适用于各种运输方式</w:t>
      </w:r>
    </w:p>
    <w:p>
      <w:pPr>
        <w:spacing w:line="360" w:lineRule="auto"/>
        <w:rPr>
          <w:rFonts w:hint="eastAsia"/>
          <w:b w:val="0"/>
          <w:bCs w:val="0"/>
          <w:sz w:val="24"/>
          <w:szCs w:val="24"/>
        </w:rPr>
      </w:pPr>
      <w:r>
        <w:rPr>
          <w:rFonts w:hint="eastAsia"/>
          <w:b w:val="0"/>
          <w:bCs w:val="0"/>
          <w:sz w:val="24"/>
          <w:szCs w:val="24"/>
        </w:rPr>
        <w:t xml:space="preserve">B、前者货物装上船后，风险即行转移；后者是当货物交付承运人后，风险转移             </w:t>
      </w:r>
    </w:p>
    <w:p>
      <w:pPr>
        <w:spacing w:line="360" w:lineRule="auto"/>
        <w:rPr>
          <w:rFonts w:hint="eastAsia"/>
          <w:b w:val="0"/>
          <w:bCs w:val="0"/>
          <w:sz w:val="24"/>
          <w:szCs w:val="24"/>
        </w:rPr>
      </w:pPr>
      <w:r>
        <w:rPr>
          <w:rFonts w:hint="eastAsia"/>
          <w:b w:val="0"/>
          <w:bCs w:val="0"/>
          <w:sz w:val="24"/>
          <w:szCs w:val="24"/>
        </w:rPr>
        <w:t xml:space="preserve"> C、前者卖方负责进口报关费用，后者卖方无此项义务    </w:t>
      </w:r>
    </w:p>
    <w:p>
      <w:pPr>
        <w:spacing w:line="360" w:lineRule="auto"/>
        <w:rPr>
          <w:rFonts w:hint="eastAsia"/>
          <w:b w:val="0"/>
          <w:bCs w:val="0"/>
          <w:sz w:val="24"/>
          <w:szCs w:val="24"/>
        </w:rPr>
      </w:pPr>
      <w:r>
        <w:rPr>
          <w:rFonts w:hint="eastAsia"/>
          <w:b w:val="0"/>
          <w:bCs w:val="0"/>
          <w:sz w:val="24"/>
          <w:szCs w:val="24"/>
        </w:rPr>
        <w:t xml:space="preserve"> D、前者术语后应注明装运港或目的港名称；后者术语后注明装运地或目的地名称</w:t>
      </w:r>
    </w:p>
    <w:p>
      <w:pPr>
        <w:spacing w:line="360" w:lineRule="auto"/>
        <w:rPr>
          <w:b/>
          <w:bCs/>
          <w:sz w:val="36"/>
          <w:szCs w:val="36"/>
        </w:rPr>
      </w:pPr>
      <w:r>
        <w:rPr>
          <w:rFonts w:hint="eastAsia"/>
          <w:b/>
          <w:sz w:val="30"/>
          <w:szCs w:val="30"/>
        </w:rPr>
        <w:t>三、判断题</w:t>
      </w:r>
    </w:p>
    <w:p>
      <w:pPr>
        <w:spacing w:line="360" w:lineRule="auto"/>
        <w:rPr>
          <w:rFonts w:hint="eastAsia"/>
          <w:b w:val="0"/>
          <w:bCs w:val="0"/>
          <w:sz w:val="24"/>
          <w:szCs w:val="24"/>
        </w:rPr>
      </w:pPr>
      <w:r>
        <w:rPr>
          <w:rFonts w:hint="eastAsia"/>
          <w:b w:val="0"/>
          <w:bCs w:val="0"/>
          <w:sz w:val="24"/>
          <w:szCs w:val="24"/>
        </w:rPr>
        <w:t>1、国际贸易惯例已得到各国的公认，因此，它对于买卖合同中的当事人都具有普遍的法律约束力。（  ）</w:t>
      </w:r>
    </w:p>
    <w:p>
      <w:pPr>
        <w:spacing w:line="360" w:lineRule="auto"/>
        <w:rPr>
          <w:rFonts w:hint="eastAsia"/>
          <w:b w:val="0"/>
          <w:bCs w:val="0"/>
          <w:sz w:val="24"/>
          <w:szCs w:val="24"/>
        </w:rPr>
      </w:pPr>
      <w:r>
        <w:rPr>
          <w:rFonts w:hint="eastAsia"/>
          <w:b w:val="0"/>
          <w:bCs w:val="0"/>
          <w:sz w:val="24"/>
          <w:szCs w:val="24"/>
        </w:rPr>
        <w:t>2、买卖双方以CIF条件成交，若双方在洽商合同时未规定具体的险别，则卖方投保时，只有义务投保最低限度的险别。（  ）</w:t>
      </w:r>
    </w:p>
    <w:p>
      <w:pPr>
        <w:spacing w:line="360" w:lineRule="auto"/>
        <w:rPr>
          <w:rFonts w:hint="eastAsia"/>
          <w:b w:val="0"/>
          <w:bCs w:val="0"/>
          <w:sz w:val="24"/>
          <w:szCs w:val="24"/>
        </w:rPr>
      </w:pPr>
      <w:r>
        <w:rPr>
          <w:rFonts w:hint="eastAsia"/>
          <w:b w:val="0"/>
          <w:bCs w:val="0"/>
          <w:sz w:val="24"/>
          <w:szCs w:val="24"/>
        </w:rPr>
        <w:t>3、按CIF贸易术语成交，只要货物已在运输途中灭失，即使出口方提供全套正确的货运单据，进口方也是有权拒收单据和拒付货款的。（  ）</w:t>
      </w:r>
    </w:p>
    <w:p>
      <w:pPr>
        <w:spacing w:line="360" w:lineRule="auto"/>
        <w:rPr>
          <w:rFonts w:hint="eastAsia"/>
          <w:b w:val="0"/>
          <w:bCs w:val="0"/>
          <w:sz w:val="24"/>
          <w:szCs w:val="24"/>
        </w:rPr>
      </w:pPr>
      <w:r>
        <w:rPr>
          <w:rFonts w:hint="eastAsia"/>
          <w:b w:val="0"/>
          <w:bCs w:val="0"/>
          <w:sz w:val="24"/>
          <w:szCs w:val="24"/>
        </w:rPr>
        <w:t>4、以FAS术语成交，若装运港口吃水线浅使船舶不能靠岸，则货物从码头驳运到装运船只船边的一切风险及费用，应由买方负担。（  ）</w:t>
      </w:r>
    </w:p>
    <w:p>
      <w:pPr>
        <w:spacing w:line="360" w:lineRule="auto"/>
        <w:rPr>
          <w:rFonts w:hint="eastAsia"/>
          <w:b w:val="0"/>
          <w:bCs w:val="0"/>
          <w:sz w:val="24"/>
          <w:szCs w:val="24"/>
        </w:rPr>
      </w:pPr>
      <w:r>
        <w:rPr>
          <w:rFonts w:hint="eastAsia"/>
          <w:b w:val="0"/>
          <w:bCs w:val="0"/>
          <w:sz w:val="24"/>
          <w:szCs w:val="24"/>
        </w:rPr>
        <w:t>5、FOB价格术语的变形是因装货费用的负担问题而产生的；而CIF价格术语的变形则是因卸货费用的负担问题而产生的。（  ）</w:t>
      </w:r>
    </w:p>
    <w:p>
      <w:pPr>
        <w:spacing w:line="360" w:lineRule="auto"/>
        <w:rPr>
          <w:rFonts w:hint="eastAsia"/>
          <w:b w:val="0"/>
          <w:bCs w:val="0"/>
          <w:sz w:val="24"/>
          <w:szCs w:val="24"/>
        </w:rPr>
      </w:pPr>
      <w:r>
        <w:rPr>
          <w:rFonts w:hint="eastAsia"/>
          <w:b w:val="0"/>
          <w:bCs w:val="0"/>
          <w:sz w:val="24"/>
          <w:szCs w:val="24"/>
        </w:rPr>
        <w:t>6、CFR Ex Ship’s Hold Rotterdam是指卖方必须把货运到鹿特丹，在舱底交货。（  ）</w:t>
      </w:r>
    </w:p>
    <w:p>
      <w:pPr>
        <w:spacing w:line="360" w:lineRule="auto"/>
        <w:rPr>
          <w:rFonts w:hint="eastAsia"/>
          <w:b w:val="0"/>
          <w:bCs w:val="0"/>
          <w:sz w:val="24"/>
          <w:szCs w:val="24"/>
        </w:rPr>
      </w:pPr>
      <w:r>
        <w:rPr>
          <w:rFonts w:hint="eastAsia"/>
          <w:b w:val="0"/>
          <w:bCs w:val="0"/>
          <w:sz w:val="24"/>
          <w:szCs w:val="24"/>
        </w:rPr>
        <w:t>7、在FOB条件下，如合同未规定“装船通知”条款，卖方将货物装船后可不发装船通知，此做法不算违约。（  ）</w:t>
      </w:r>
    </w:p>
    <w:p>
      <w:pPr>
        <w:spacing w:line="360" w:lineRule="auto"/>
        <w:rPr>
          <w:rFonts w:hint="eastAsia"/>
          <w:b w:val="0"/>
          <w:bCs w:val="0"/>
          <w:sz w:val="24"/>
          <w:szCs w:val="24"/>
        </w:rPr>
      </w:pPr>
      <w:r>
        <w:rPr>
          <w:rFonts w:hint="eastAsia"/>
          <w:b w:val="0"/>
          <w:bCs w:val="0"/>
          <w:sz w:val="24"/>
          <w:szCs w:val="24"/>
        </w:rPr>
        <w:t>8、按一般惯例，凡FOB后未加“理舱”或“平舱”字样，则由买方负担理舱或平舱的费用。（  ）</w:t>
      </w:r>
    </w:p>
    <w:p>
      <w:pPr>
        <w:spacing w:line="360" w:lineRule="auto"/>
        <w:rPr>
          <w:rFonts w:hint="eastAsia"/>
          <w:b w:val="0"/>
          <w:bCs w:val="0"/>
          <w:sz w:val="24"/>
          <w:szCs w:val="24"/>
        </w:rPr>
      </w:pPr>
      <w:r>
        <w:rPr>
          <w:rFonts w:hint="eastAsia"/>
          <w:b w:val="0"/>
          <w:bCs w:val="0"/>
          <w:sz w:val="24"/>
          <w:szCs w:val="24"/>
        </w:rPr>
        <w:t>9、按《2010年通则》的规定，以C组贸易术语成交签订的合同都属于装运合同。（  ）</w:t>
      </w:r>
    </w:p>
    <w:p>
      <w:pPr>
        <w:spacing w:line="360" w:lineRule="auto"/>
        <w:rPr>
          <w:rFonts w:hint="eastAsia"/>
          <w:b w:val="0"/>
          <w:bCs w:val="0"/>
          <w:sz w:val="24"/>
          <w:szCs w:val="24"/>
        </w:rPr>
      </w:pPr>
      <w:r>
        <w:rPr>
          <w:rFonts w:hint="eastAsia"/>
          <w:b w:val="0"/>
          <w:bCs w:val="0"/>
          <w:sz w:val="24"/>
          <w:szCs w:val="24"/>
        </w:rPr>
        <w:t>10、我国从汉堡进口货物，如按FOB条件成交，需由我方派船到汉堡口岸接运货物；按CIF条件成交，则由出口方洽租船舶将货物运往中国港口。可见，我方按FOB进口承担的货物运输风险比按CIF进口承担的风险大。（  ）</w:t>
      </w:r>
    </w:p>
    <w:p>
      <w:pPr>
        <w:spacing w:line="360" w:lineRule="auto"/>
        <w:rPr>
          <w:rFonts w:hint="eastAsia"/>
          <w:b w:val="0"/>
          <w:bCs w:val="0"/>
          <w:sz w:val="24"/>
          <w:szCs w:val="24"/>
        </w:rPr>
      </w:pPr>
      <w:r>
        <w:rPr>
          <w:rFonts w:hint="eastAsia"/>
          <w:b w:val="0"/>
          <w:bCs w:val="0"/>
          <w:sz w:val="24"/>
          <w:szCs w:val="24"/>
        </w:rPr>
        <w:t>11、在国际上有关贸易术语的惯例有三种，即《海牙规则》、《汉堡规则》 和《2010年国际贸易术语解释通则》。（  ）</w:t>
      </w:r>
    </w:p>
    <w:p>
      <w:pPr>
        <w:spacing w:line="360" w:lineRule="auto"/>
        <w:rPr>
          <w:rFonts w:hint="eastAsia"/>
          <w:b w:val="0"/>
          <w:bCs w:val="0"/>
          <w:sz w:val="24"/>
          <w:szCs w:val="24"/>
        </w:rPr>
      </w:pPr>
      <w:r>
        <w:rPr>
          <w:rFonts w:hint="eastAsia"/>
          <w:b w:val="0"/>
          <w:bCs w:val="0"/>
          <w:sz w:val="24"/>
          <w:szCs w:val="24"/>
        </w:rPr>
        <w:t>12、在CFR条件下，卖方在货物装船后必须发出装船通知，以便买方办理投保手续。否则卖方不能以风险在装运港船上转移为由免除责任。（  ）</w:t>
      </w:r>
    </w:p>
    <w:p>
      <w:pPr>
        <w:spacing w:line="360" w:lineRule="auto"/>
        <w:rPr>
          <w:rFonts w:hint="eastAsia"/>
          <w:b w:val="0"/>
          <w:bCs w:val="0"/>
          <w:sz w:val="24"/>
          <w:szCs w:val="24"/>
        </w:rPr>
      </w:pPr>
      <w:r>
        <w:rPr>
          <w:rFonts w:hint="eastAsia"/>
          <w:b w:val="0"/>
          <w:bCs w:val="0"/>
          <w:sz w:val="24"/>
          <w:szCs w:val="24"/>
        </w:rPr>
        <w:t>13、按CIF术语成交，尽管价格中包括至指定目的港的运费和保险费，但卖方不承担货物必然到达目的港的责任。（  ）</w:t>
      </w:r>
    </w:p>
    <w:p>
      <w:pPr>
        <w:spacing w:line="360" w:lineRule="auto"/>
        <w:rPr>
          <w:rFonts w:hint="eastAsia"/>
          <w:b w:val="0"/>
          <w:bCs w:val="0"/>
          <w:sz w:val="24"/>
          <w:szCs w:val="24"/>
        </w:rPr>
      </w:pPr>
      <w:r>
        <w:rPr>
          <w:rFonts w:hint="eastAsia"/>
          <w:b w:val="0"/>
          <w:bCs w:val="0"/>
          <w:sz w:val="24"/>
          <w:szCs w:val="24"/>
        </w:rPr>
        <w:t>14、根据《2010年通则》，在FAS贸易术语下，如买方所派的船不能靠岸，则卖方只要将货物装上驳船即可。（  ）</w:t>
      </w:r>
    </w:p>
    <w:p>
      <w:pPr>
        <w:spacing w:line="360" w:lineRule="auto"/>
        <w:rPr>
          <w:rFonts w:hint="eastAsia"/>
          <w:b w:val="0"/>
          <w:bCs w:val="0"/>
          <w:sz w:val="24"/>
          <w:szCs w:val="24"/>
        </w:rPr>
      </w:pPr>
      <w:r>
        <w:rPr>
          <w:rFonts w:hint="eastAsia"/>
          <w:b w:val="0"/>
          <w:bCs w:val="0"/>
          <w:sz w:val="24"/>
          <w:szCs w:val="24"/>
        </w:rPr>
        <w:t>15、从美国或美洲地区国家采用FOB进口货物时，装运港口名称前，一定要加上“船”（VESSEL）字。（  ）</w:t>
      </w:r>
    </w:p>
    <w:p>
      <w:pPr>
        <w:spacing w:line="360" w:lineRule="auto"/>
        <w:rPr>
          <w:rFonts w:hint="eastAsia"/>
          <w:b w:val="0"/>
          <w:bCs w:val="0"/>
          <w:sz w:val="24"/>
          <w:szCs w:val="24"/>
        </w:rPr>
      </w:pPr>
      <w:r>
        <w:rPr>
          <w:rFonts w:hint="eastAsia"/>
          <w:b w:val="0"/>
          <w:bCs w:val="0"/>
          <w:sz w:val="24"/>
          <w:szCs w:val="24"/>
        </w:rPr>
        <w:t>16、按《2010年通则》，F组术语均由买方负责订立运输合同，C组术语均由卖方负责订立运输合同。（  ）</w:t>
      </w:r>
    </w:p>
    <w:p>
      <w:pPr>
        <w:spacing w:line="360" w:lineRule="auto"/>
        <w:rPr>
          <w:rFonts w:hint="eastAsia"/>
          <w:b w:val="0"/>
          <w:bCs w:val="0"/>
          <w:sz w:val="24"/>
          <w:szCs w:val="24"/>
        </w:rPr>
      </w:pPr>
      <w:r>
        <w:rPr>
          <w:rFonts w:hint="eastAsia"/>
          <w:b w:val="0"/>
          <w:bCs w:val="0"/>
          <w:sz w:val="24"/>
          <w:szCs w:val="24"/>
        </w:rPr>
        <w:t>17、在CFR条件下，如合同未规定卖方在货物装船后发装船通知，卖方就没有该义务。（  ）</w:t>
      </w:r>
    </w:p>
    <w:p>
      <w:pPr>
        <w:spacing w:line="360" w:lineRule="auto"/>
        <w:rPr>
          <w:rFonts w:hint="eastAsia"/>
          <w:b w:val="0"/>
          <w:bCs w:val="0"/>
          <w:sz w:val="24"/>
          <w:szCs w:val="24"/>
        </w:rPr>
      </w:pPr>
      <w:r>
        <w:rPr>
          <w:rFonts w:hint="eastAsia"/>
          <w:b w:val="0"/>
          <w:bCs w:val="0"/>
          <w:sz w:val="24"/>
          <w:szCs w:val="24"/>
        </w:rPr>
        <w:t>18、《INCOTERMS 2010》总共包括12种术语，分为E、F、C、D组。（  ）</w:t>
      </w:r>
    </w:p>
    <w:p>
      <w:pPr>
        <w:spacing w:line="360" w:lineRule="auto"/>
        <w:rPr>
          <w:rFonts w:hint="eastAsia"/>
          <w:b w:val="0"/>
          <w:bCs w:val="0"/>
          <w:sz w:val="24"/>
          <w:szCs w:val="24"/>
        </w:rPr>
      </w:pPr>
      <w:r>
        <w:rPr>
          <w:rFonts w:hint="eastAsia"/>
          <w:b w:val="0"/>
          <w:bCs w:val="0"/>
          <w:sz w:val="24"/>
          <w:szCs w:val="24"/>
        </w:rPr>
        <w:t>19、在FOB条件下，卖方可以接受买方委托，代理租船订舱手续。（  ）</w:t>
      </w:r>
    </w:p>
    <w:p>
      <w:pPr>
        <w:spacing w:line="360" w:lineRule="auto"/>
        <w:rPr>
          <w:rFonts w:hint="eastAsia"/>
          <w:b w:val="0"/>
          <w:bCs w:val="0"/>
          <w:sz w:val="24"/>
          <w:szCs w:val="24"/>
        </w:rPr>
      </w:pPr>
      <w:r>
        <w:rPr>
          <w:rFonts w:hint="eastAsia"/>
          <w:b w:val="0"/>
          <w:bCs w:val="0"/>
          <w:sz w:val="24"/>
          <w:szCs w:val="24"/>
        </w:rPr>
        <w:t>20、《2010年通则》中，C组贸易术语的主要特点之一是费用和风险划分相分离。（  ）</w:t>
      </w:r>
    </w:p>
    <w:p>
      <w:pPr>
        <w:spacing w:line="360" w:lineRule="auto"/>
        <w:rPr>
          <w:rFonts w:hint="eastAsia"/>
          <w:b w:val="0"/>
          <w:bCs w:val="0"/>
          <w:sz w:val="24"/>
          <w:szCs w:val="24"/>
        </w:rPr>
      </w:pPr>
      <w:r>
        <w:rPr>
          <w:rFonts w:hint="eastAsia"/>
          <w:b w:val="0"/>
          <w:bCs w:val="0"/>
          <w:sz w:val="24"/>
          <w:szCs w:val="24"/>
        </w:rPr>
        <w:t xml:space="preserve">21、CIF LANDED NEW YORK，是指卖方必须将货物交到纽约岸上，才算完成交货义务。( </w:t>
      </w:r>
      <w:r>
        <w:rPr>
          <w:rFonts w:hint="eastAsia"/>
          <w:b w:val="0"/>
          <w:bCs w:val="0"/>
          <w:sz w:val="24"/>
          <w:szCs w:val="24"/>
          <w:lang w:val="en-US" w:eastAsia="zh-CN"/>
        </w:rPr>
        <w:t xml:space="preserve">   </w:t>
      </w:r>
      <w:r>
        <w:rPr>
          <w:rFonts w:hint="eastAsia"/>
          <w:b w:val="0"/>
          <w:bCs w:val="0"/>
          <w:sz w:val="24"/>
          <w:szCs w:val="24"/>
        </w:rPr>
        <w:t>)</w:t>
      </w:r>
    </w:p>
    <w:p>
      <w:pPr>
        <w:spacing w:line="360" w:lineRule="auto"/>
        <w:rPr>
          <w:rFonts w:hint="eastAsia"/>
          <w:b w:val="0"/>
          <w:bCs w:val="0"/>
          <w:sz w:val="24"/>
          <w:szCs w:val="24"/>
        </w:rPr>
      </w:pPr>
      <w:r>
        <w:rPr>
          <w:rFonts w:hint="eastAsia"/>
          <w:b w:val="0"/>
          <w:bCs w:val="0"/>
          <w:sz w:val="24"/>
          <w:szCs w:val="24"/>
        </w:rPr>
        <w:t>22、FOB、CFR 和 CIF 三种术语的价格构成的主要不同点在于国外费用不同。（</w:t>
      </w:r>
      <w:r>
        <w:rPr>
          <w:rFonts w:hint="eastAsia"/>
          <w:b w:val="0"/>
          <w:bCs w:val="0"/>
          <w:sz w:val="24"/>
          <w:szCs w:val="24"/>
          <w:lang w:val="en-US" w:eastAsia="zh-CN"/>
        </w:rPr>
        <w:t xml:space="preserve"> </w:t>
      </w:r>
      <w:r>
        <w:rPr>
          <w:rFonts w:hint="eastAsia"/>
          <w:b w:val="0"/>
          <w:bCs w:val="0"/>
          <w:sz w:val="24"/>
          <w:szCs w:val="24"/>
        </w:rPr>
        <w:t xml:space="preserve"> ）</w:t>
      </w:r>
    </w:p>
    <w:p>
      <w:pPr>
        <w:spacing w:line="360" w:lineRule="auto"/>
        <w:rPr>
          <w:rFonts w:hint="eastAsia"/>
          <w:b w:val="0"/>
          <w:bCs w:val="0"/>
          <w:sz w:val="24"/>
          <w:szCs w:val="24"/>
        </w:rPr>
      </w:pPr>
      <w:r>
        <w:rPr>
          <w:rFonts w:hint="eastAsia"/>
          <w:b w:val="0"/>
          <w:bCs w:val="0"/>
          <w:sz w:val="24"/>
          <w:szCs w:val="24"/>
        </w:rPr>
        <w:t>23、某合同以CIF LINER TERMS 条件成交时，意味着该合同的货物是采用班轮运输。（</w:t>
      </w:r>
      <w:r>
        <w:rPr>
          <w:rFonts w:hint="eastAsia"/>
          <w:b w:val="0"/>
          <w:bCs w:val="0"/>
          <w:sz w:val="24"/>
          <w:szCs w:val="24"/>
          <w:lang w:val="en-US" w:eastAsia="zh-CN"/>
        </w:rPr>
        <w:t xml:space="preserve">  </w:t>
      </w:r>
      <w:r>
        <w:rPr>
          <w:rFonts w:hint="eastAsia"/>
          <w:b w:val="0"/>
          <w:bCs w:val="0"/>
          <w:sz w:val="24"/>
          <w:szCs w:val="24"/>
        </w:rPr>
        <w:t>）</w:t>
      </w:r>
    </w:p>
    <w:p>
      <w:pPr>
        <w:spacing w:line="360" w:lineRule="auto"/>
        <w:rPr>
          <w:rFonts w:hint="eastAsia"/>
          <w:b w:val="0"/>
          <w:bCs w:val="0"/>
          <w:sz w:val="24"/>
          <w:szCs w:val="24"/>
        </w:rPr>
      </w:pPr>
      <w:r>
        <w:rPr>
          <w:rFonts w:hint="eastAsia"/>
          <w:b w:val="0"/>
          <w:bCs w:val="0"/>
          <w:sz w:val="24"/>
          <w:szCs w:val="24"/>
        </w:rPr>
        <w:t>24、卖方在约定的交货地点交货完毕，就表示已移交了货物所有权。（  ）</w:t>
      </w:r>
    </w:p>
    <w:p>
      <w:pPr>
        <w:spacing w:line="360" w:lineRule="auto"/>
        <w:rPr>
          <w:rFonts w:hint="eastAsia"/>
          <w:b w:val="0"/>
          <w:bCs w:val="0"/>
          <w:sz w:val="24"/>
          <w:szCs w:val="24"/>
        </w:rPr>
      </w:pPr>
      <w:r>
        <w:rPr>
          <w:rFonts w:hint="eastAsia"/>
          <w:b w:val="0"/>
          <w:bCs w:val="0"/>
          <w:sz w:val="24"/>
          <w:szCs w:val="24"/>
        </w:rPr>
        <w:t>25、贸易术语的变形不仅改变了买卖双方的费用承担，而且也改变了双方风险的划分。（  ）</w:t>
      </w:r>
    </w:p>
    <w:p>
      <w:pPr>
        <w:spacing w:line="360" w:lineRule="auto"/>
        <w:rPr>
          <w:rFonts w:hint="eastAsia"/>
          <w:b w:val="0"/>
          <w:bCs w:val="0"/>
          <w:sz w:val="24"/>
          <w:szCs w:val="24"/>
        </w:rPr>
      </w:pPr>
      <w:r>
        <w:rPr>
          <w:rFonts w:hint="eastAsia"/>
          <w:b w:val="0"/>
          <w:bCs w:val="0"/>
          <w:sz w:val="24"/>
          <w:szCs w:val="24"/>
        </w:rPr>
        <w:t>26、《1932年华沙—牛津规则》是由国际法协会制定的，其是专门解释FOB术语的国际惯例。（  ）</w:t>
      </w:r>
    </w:p>
    <w:p>
      <w:pPr>
        <w:spacing w:line="360" w:lineRule="auto"/>
        <w:rPr>
          <w:rFonts w:hint="eastAsia"/>
          <w:b w:val="0"/>
          <w:bCs w:val="0"/>
          <w:sz w:val="24"/>
          <w:szCs w:val="24"/>
        </w:rPr>
      </w:pPr>
      <w:r>
        <w:rPr>
          <w:rFonts w:hint="eastAsia"/>
          <w:b w:val="0"/>
          <w:bCs w:val="0"/>
          <w:sz w:val="24"/>
          <w:szCs w:val="24"/>
        </w:rPr>
        <w:t>27、使用FAS贸易术语时，买卖双方风险划分在装运港船边。（ ）</w:t>
      </w:r>
    </w:p>
    <w:p>
      <w:pPr>
        <w:spacing w:line="360" w:lineRule="auto"/>
        <w:rPr>
          <w:rFonts w:hint="eastAsia"/>
          <w:b w:val="0"/>
          <w:bCs w:val="0"/>
          <w:sz w:val="24"/>
          <w:szCs w:val="24"/>
        </w:rPr>
      </w:pPr>
      <w:r>
        <w:rPr>
          <w:rFonts w:hint="eastAsia"/>
          <w:b w:val="0"/>
          <w:bCs w:val="0"/>
          <w:sz w:val="24"/>
          <w:szCs w:val="24"/>
        </w:rPr>
        <w:t>28、FOB一般采用FREIGHT COLLECT的运费支付方式。（  ）</w:t>
      </w:r>
    </w:p>
    <w:p>
      <w:pPr>
        <w:spacing w:line="360" w:lineRule="auto"/>
        <w:rPr>
          <w:rFonts w:hint="eastAsia"/>
          <w:b w:val="0"/>
          <w:bCs w:val="0"/>
          <w:sz w:val="24"/>
          <w:szCs w:val="24"/>
        </w:rPr>
      </w:pPr>
      <w:r>
        <w:rPr>
          <w:rFonts w:hint="eastAsia"/>
          <w:b w:val="0"/>
          <w:bCs w:val="0"/>
          <w:sz w:val="24"/>
          <w:szCs w:val="24"/>
        </w:rPr>
        <w:t>29、在CIF条件下，由卖方办理投保，而CFR为买方办理投保，但货物运输途中的风险均由买方承担。（  ）</w:t>
      </w:r>
    </w:p>
    <w:p>
      <w:pPr>
        <w:spacing w:line="360" w:lineRule="auto"/>
        <w:rPr>
          <w:rFonts w:hint="eastAsia"/>
          <w:b/>
          <w:sz w:val="30"/>
          <w:szCs w:val="30"/>
        </w:rPr>
      </w:pPr>
      <w:r>
        <w:rPr>
          <w:rFonts w:hint="eastAsia"/>
          <w:b/>
          <w:sz w:val="30"/>
          <w:szCs w:val="30"/>
        </w:rPr>
        <w:t>四、案例分析题</w:t>
      </w:r>
    </w:p>
    <w:p>
      <w:pPr>
        <w:spacing w:line="360" w:lineRule="auto"/>
        <w:rPr>
          <w:rFonts w:hint="eastAsia"/>
          <w:b/>
          <w:bCs/>
          <w:sz w:val="36"/>
          <w:szCs w:val="36"/>
        </w:rPr>
      </w:pPr>
      <w:r>
        <w:rPr>
          <w:rFonts w:hint="eastAsia"/>
          <w:b w:val="0"/>
          <w:bCs w:val="0"/>
          <w:sz w:val="24"/>
          <w:szCs w:val="24"/>
        </w:rPr>
        <w:t>1、我某进出口公司对日本某客户发盘，供应棉织浴巾4 000打，每打CIF大阪80美元，装运港大连；现日商要求我方改报FOB大连价。问：（1）我出口公司对价格应如何调整？（2）如果最终按FOB大连条件签订合同，买卖双方在所承担的责任、费用和风险方面有何不同？</w:t>
      </w:r>
      <w:bookmarkStart w:id="0" w:name="_GoBack"/>
      <w:bookmarkEnd w:id="0"/>
    </w:p>
    <w:p>
      <w:pPr>
        <w:spacing w:line="360" w:lineRule="auto"/>
        <w:rPr>
          <w:rFonts w:hint="eastAsia"/>
          <w:b w:val="0"/>
          <w:bCs w:val="0"/>
          <w:sz w:val="24"/>
          <w:szCs w:val="24"/>
        </w:rPr>
      </w:pPr>
      <w:r>
        <w:rPr>
          <w:rFonts w:hint="eastAsia"/>
          <w:b w:val="0"/>
          <w:bCs w:val="0"/>
          <w:sz w:val="24"/>
          <w:szCs w:val="24"/>
          <w:lang w:val="en-US" w:eastAsia="zh-CN"/>
        </w:rPr>
        <w:t>2</w:t>
      </w:r>
      <w:r>
        <w:rPr>
          <w:rFonts w:hint="eastAsia"/>
          <w:b w:val="0"/>
          <w:bCs w:val="0"/>
          <w:sz w:val="24"/>
          <w:szCs w:val="24"/>
        </w:rPr>
        <w:t>、我方以CFR贸易术语与B国的H公司成交一批消毒碗柜的出口合同，合同规定装运时间为4月15日前。我方备妥货物，并于4月8日装船完毕。由于遇星期日休息，我公司的业务员未及时向买方发出装运通知，导致买方未能及时办理投保手续，而货物在4月8日晚因发生了火灾被火烧毁。</w:t>
      </w:r>
    </w:p>
    <w:p>
      <w:pPr>
        <w:spacing w:line="360" w:lineRule="auto"/>
        <w:rPr>
          <w:rFonts w:hint="eastAsia"/>
          <w:b/>
          <w:bCs/>
          <w:sz w:val="36"/>
          <w:szCs w:val="36"/>
        </w:rPr>
      </w:pPr>
      <w:r>
        <w:rPr>
          <w:rFonts w:hint="eastAsia"/>
          <w:b w:val="0"/>
          <w:bCs w:val="0"/>
          <w:sz w:val="24"/>
          <w:szCs w:val="24"/>
        </w:rPr>
        <w:t>问：货物损失责任由谁承担？为什么？</w:t>
      </w:r>
    </w:p>
    <w:p>
      <w:pPr>
        <w:spacing w:line="360" w:lineRule="auto"/>
        <w:rPr>
          <w:rFonts w:hint="eastAsia"/>
          <w:b/>
          <w:bCs/>
          <w:sz w:val="36"/>
          <w:szCs w:val="36"/>
        </w:rPr>
      </w:pPr>
      <w:r>
        <w:rPr>
          <w:rFonts w:hint="eastAsia"/>
          <w:b w:val="0"/>
          <w:bCs w:val="0"/>
          <w:sz w:val="24"/>
          <w:szCs w:val="24"/>
          <w:lang w:val="en-US" w:eastAsia="zh-CN"/>
        </w:rPr>
        <w:t>3</w:t>
      </w:r>
      <w:r>
        <w:rPr>
          <w:rFonts w:hint="eastAsia"/>
          <w:b w:val="0"/>
          <w:bCs w:val="0"/>
          <w:sz w:val="24"/>
          <w:szCs w:val="24"/>
        </w:rPr>
        <w:t>、某进出口公司以CIF汉堡向英国某客商出售供应圣诞节的应节杏仁一批，由于该商品的季节性较强，买卖双方在合同规定中规定：买方须于9月底以前将信用证开抵卖方，卖方保证不迟于12月5日将货物运抵汉堡，否则，买方有权撤销合同。如卖方已结汇，卖方须将货款退还买方。问：该合同是否还属于CIF合同？为什么？</w:t>
      </w:r>
    </w:p>
    <w:p>
      <w:pPr>
        <w:spacing w:line="360" w:lineRule="auto"/>
        <w:rPr>
          <w:rFonts w:hint="eastAsia"/>
          <w:b/>
          <w:bCs/>
          <w:sz w:val="36"/>
          <w:szCs w:val="36"/>
        </w:rPr>
      </w:pPr>
      <w:r>
        <w:rPr>
          <w:rFonts w:hint="eastAsia"/>
          <w:b w:val="0"/>
          <w:bCs w:val="0"/>
          <w:sz w:val="24"/>
          <w:szCs w:val="24"/>
          <w:lang w:val="en-US" w:eastAsia="zh-CN"/>
        </w:rPr>
        <w:t>4</w:t>
      </w:r>
      <w:r>
        <w:rPr>
          <w:rFonts w:hint="eastAsia"/>
          <w:b w:val="0"/>
          <w:bCs w:val="0"/>
          <w:sz w:val="24"/>
          <w:szCs w:val="24"/>
        </w:rPr>
        <w:t>、我某出口公司与某德商按CIF汉堡、即期信用证方式付款的条件达成交易，出口合同和来证均规定不准转运。我方在信用证有效期内将货物装上直驶目的港的班轮，并以直运提单办理议付，国外开证行也凭议付行提交的直运提单付了款。承运船只驶离我国途经某港时，船公司为接载其他货物，擅自将我方托运的货物卸下，换装其他船舶继续运往目的港。由于中途耽搁，加上换装的船舶设备陈旧，使抵达目的港的时间比正常直运船的时间晚了两个多月，影响了买方对货物的使用。为此，买方向我出口企业提出索赔，理由是我方提交的是直运提单，而实际是转船运输，是弄虚作假行为。我方有关业务员认为，合同用的是CIF术语，船舶的舱位是我方租订的，船方擅自转船的风险理应由我方承担。因此按对方要求进行了理赔。 问：我方这样做是否正确？为什么？</w:t>
      </w:r>
    </w:p>
    <w:p>
      <w:pPr>
        <w:spacing w:line="360" w:lineRule="auto"/>
        <w:rPr>
          <w:rFonts w:hint="eastAsia"/>
          <w:b/>
          <w:bCs/>
          <w:sz w:val="36"/>
          <w:szCs w:val="36"/>
        </w:rPr>
      </w:pPr>
      <w:r>
        <w:rPr>
          <w:rFonts w:hint="eastAsia"/>
          <w:b w:val="0"/>
          <w:bCs w:val="0"/>
          <w:sz w:val="24"/>
          <w:szCs w:val="24"/>
          <w:lang w:val="en-US" w:eastAsia="zh-CN"/>
        </w:rPr>
        <w:t>5</w:t>
      </w:r>
      <w:r>
        <w:rPr>
          <w:rFonts w:hint="eastAsia"/>
          <w:b w:val="0"/>
          <w:bCs w:val="0"/>
          <w:sz w:val="24"/>
          <w:szCs w:val="24"/>
        </w:rPr>
        <w:t>、我某公司以CFR价出口货物一批，装运后即以电报形式向买方发出装船通知，但对方没有收到通知，因而未及时投保，结果船在运输途中沉没，货物全部损失，买方向我方提出索赔。问：我方应如何处理？如果此事系我方未及时发出装船通知引起的，又该如何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9C0145"/>
    <w:rsid w:val="3A4E0DF0"/>
    <w:rsid w:val="403C308C"/>
    <w:rsid w:val="60252F47"/>
    <w:rsid w:val="60571EBD"/>
    <w:rsid w:val="77C43DF6"/>
    <w:rsid w:val="7DB46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2021-09-29T04:30:00Z</dcterms:created>
  <dc:creator>ASUS</dc:creator>
  <cp:lastModifiedBy>ASUS</cp:lastModifiedBy>
  <dcterms:modified xsi:type="dcterms:W3CDTF">2022-02-28T03:32:41Z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3B05649B5C8B4167B07BA2243D9EA178</vt:lpwstr>
  </property>
</Properties>
</file>